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0" w:lineRule="exact"/>
        <w:jc w:val="center"/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201</w:t>
      </w:r>
      <w:r>
        <w:rPr>
          <w:rFonts w:ascii="黑体" w:hAnsi="黑体" w:eastAsia="黑体"/>
          <w:kern w:val="0"/>
          <w:sz w:val="32"/>
          <w:szCs w:val="32"/>
          <w:lang w:val="zh-CN"/>
        </w:rPr>
        <w:t>9</w:t>
      </w:r>
      <w:r>
        <w:rPr>
          <w:rFonts w:hint="eastAsia" w:ascii="黑体" w:hAnsi="黑体" w:eastAsia="黑体"/>
          <w:kern w:val="0"/>
          <w:sz w:val="32"/>
          <w:szCs w:val="32"/>
          <w:lang w:val="zh-CN"/>
        </w:rPr>
        <w:t>级</w:t>
      </w:r>
      <w:r>
        <w:rPr>
          <w:rFonts w:hint="eastAsia" w:ascii="黑体" w:hAnsi="黑体" w:eastAsia="黑体"/>
          <w:kern w:val="0"/>
          <w:sz w:val="32"/>
          <w:szCs w:val="32"/>
        </w:rPr>
        <w:t>新闻学</w:t>
      </w:r>
      <w:r>
        <w:rPr>
          <w:rFonts w:hint="eastAsia" w:ascii="黑体" w:hAnsi="黑体" w:eastAsia="黑体"/>
          <w:kern w:val="0"/>
          <w:sz w:val="32"/>
          <w:szCs w:val="32"/>
          <w:lang w:val="zh-CN"/>
        </w:rPr>
        <w:t>专业本科人才培养方案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（专业代码</w:t>
      </w:r>
      <w:r>
        <w:rPr>
          <w:rFonts w:hint="eastAsia" w:ascii="黑体" w:hAnsi="黑体" w:eastAsia="黑体"/>
          <w:kern w:val="0"/>
          <w:sz w:val="32"/>
          <w:szCs w:val="32"/>
        </w:rPr>
        <w:t>050301</w:t>
      </w:r>
      <w:r>
        <w:rPr>
          <w:rFonts w:hint="eastAsia" w:ascii="黑体" w:hAnsi="黑体" w:eastAsia="黑体"/>
          <w:kern w:val="0"/>
          <w:sz w:val="32"/>
          <w:szCs w:val="32"/>
          <w:lang w:val="zh-CN"/>
        </w:rPr>
        <w:t>）</w:t>
      </w:r>
    </w:p>
    <w:p>
      <w:pPr>
        <w:pStyle w:val="18"/>
        <w:spacing w:before="0" w:after="0" w:line="360" w:lineRule="auto"/>
        <w:ind w:firstLine="562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一、专业简介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24"/>
          <w:shd w:val="clear" w:color="auto" w:fill="FFFFFF"/>
        </w:rPr>
        <w:t>新闻学是关系到我国舆论引导、政令下达和社会风气形成等一系列重大问题的关键性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  <w:lang w:val="en-US" w:eastAsia="zh-CN"/>
        </w:rPr>
        <w:t>专业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</w:rPr>
        <w:t>在新闻理论研究、新闻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  <w:lang w:val="en-US" w:eastAsia="zh-CN"/>
        </w:rPr>
        <w:t>实务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</w:rPr>
        <w:t>、新闻管理以及传播学等领域都有非常广泛的应用。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  <w:lang w:val="en-US" w:eastAsia="zh-CN"/>
        </w:rPr>
        <w:t>我校新闻学专业前身是汉语言文学（新闻与现代传媒），2016年面向全国招生，主要培养能够在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</w:rPr>
        <w:t>新闻单位、新闻政策研究部门、新闻宣传部门、政府管理机构从事新闻采写、编辑、统筹、策划等工作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  <w:lang w:val="en-US" w:eastAsia="zh-CN"/>
        </w:rPr>
        <w:t>的新闻传播人才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</w:rPr>
        <w:t>。</w:t>
      </w:r>
    </w:p>
    <w:p>
      <w:pPr>
        <w:pStyle w:val="18"/>
        <w:spacing w:before="0" w:after="0" w:line="360" w:lineRule="auto"/>
        <w:ind w:firstLine="562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二、培养目标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hd w:val="clear" w:color="auto" w:fill="FFFFFF"/>
          <w:lang w:val="zh-CN"/>
        </w:rPr>
      </w:pPr>
      <w:r>
        <w:rPr>
          <w:rFonts w:hint="eastAsia" w:ascii="宋体" w:hAnsi="宋体" w:cs="宋体"/>
          <w:color w:val="000000" w:themeColor="text1"/>
          <w:sz w:val="24"/>
          <w:shd w:val="clear" w:color="auto" w:fill="FFFFFF"/>
        </w:rPr>
        <w:t>本专业旨在培养坚持马克思主义新闻观，具有较强的社会责任感、敬业精神和创新意识，熟悉我国新闻管理法规，掌握新闻学与传播学的基本理论与基本知识，具备基本的新闻行业技能，能够适应传媒业发展要求，从事采写编评摄、新媒体传播、媒体经营管理等工作，德智体美劳全面发展的应用型、创新型新闻传播人才。</w:t>
      </w:r>
    </w:p>
    <w:p>
      <w:pPr>
        <w:pStyle w:val="18"/>
        <w:spacing w:before="0" w:after="0" w:line="360" w:lineRule="auto"/>
        <w:ind w:firstLine="562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毕业</w:t>
      </w:r>
      <w:r>
        <w:rPr>
          <w:rFonts w:hint="eastAsia" w:ascii="黑体" w:hAnsi="黑体" w:eastAsia="黑体"/>
          <w:sz w:val="28"/>
          <w:szCs w:val="28"/>
          <w:lang w:val="zh-CN"/>
        </w:rPr>
        <w:t>要求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本专业通过相关课程的教学及专业技能训练，使学生掌握新闻学方面的基本理论和基本技能，具备科学创新思维和新闻行业职业技能。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/>
          <w:color w:val="000000"/>
          <w:sz w:val="24"/>
        </w:rPr>
        <w:t>毕业生应在</w:t>
      </w:r>
      <w:r>
        <w:rPr>
          <w:rFonts w:hint="eastAsia" w:ascii="宋体" w:hAnsi="宋体" w:cs="宋体"/>
          <w:color w:val="000000"/>
          <w:sz w:val="24"/>
        </w:rPr>
        <w:t>职业道德</w:t>
      </w:r>
      <w:r>
        <w:rPr>
          <w:rFonts w:ascii="宋体" w:hAnsi="宋体" w:cs="宋体"/>
          <w:color w:val="000000"/>
          <w:sz w:val="24"/>
        </w:rPr>
        <w:t>、</w:t>
      </w:r>
      <w:r>
        <w:rPr>
          <w:rFonts w:hint="eastAsia" w:ascii="宋体" w:hAnsi="宋体" w:cs="宋体"/>
          <w:color w:val="000000"/>
          <w:sz w:val="24"/>
        </w:rPr>
        <w:t>职业能力</w:t>
      </w:r>
      <w:r>
        <w:rPr>
          <w:rFonts w:ascii="宋体" w:hAnsi="宋体" w:cs="宋体"/>
          <w:color w:val="000000"/>
          <w:sz w:val="24"/>
        </w:rPr>
        <w:t>和发展等方面达到如下</w:t>
      </w:r>
      <w:r>
        <w:rPr>
          <w:rFonts w:hint="eastAsia" w:ascii="宋体" w:hAnsi="宋体" w:cs="宋体"/>
          <w:color w:val="000000" w:themeColor="text1"/>
          <w:sz w:val="24"/>
        </w:rPr>
        <w:t>7</w:t>
      </w:r>
      <w:r>
        <w:rPr>
          <w:rFonts w:ascii="宋体" w:hAnsi="宋体" w:cs="宋体"/>
          <w:color w:val="000000"/>
          <w:sz w:val="24"/>
        </w:rPr>
        <w:t>个方面的要求：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1.【职业道德】</w:t>
      </w:r>
      <w:r>
        <w:rPr>
          <w:rFonts w:hint="eastAsia" w:ascii="宋体" w:hAnsi="宋体" w:cs="宋体"/>
          <w:sz w:val="24"/>
        </w:rPr>
        <w:t>拥护中国共产党的领导，坚持正确的政治立场和方向，坚持新闻工作的党性原则，坚持马克思主义新闻观，坚持正确舆论导向，维护国家利益，遵纪守法，始终坚守新闻真实性等基本准则；具有正确的世界观、人生观和价值观，具有良好的思想道德品质、高度的社会责任感。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b/>
          <w:color w:val="000000"/>
          <w:sz w:val="24"/>
        </w:rPr>
        <w:t>2.</w:t>
      </w:r>
      <w:r>
        <w:rPr>
          <w:rFonts w:hint="eastAsia" w:ascii="宋体" w:hAnsi="宋体" w:cs="宋体"/>
          <w:b/>
          <w:color w:val="000000"/>
          <w:sz w:val="24"/>
        </w:rPr>
        <w:t>【职业情怀】</w:t>
      </w:r>
      <w:r>
        <w:rPr>
          <w:rFonts w:hint="eastAsia" w:ascii="宋体" w:hAnsi="宋体" w:cs="宋体"/>
          <w:sz w:val="24"/>
        </w:rPr>
        <w:t>认同新闻职业，具有清晰的新闻从业者的角色认知，具有坚定的从事新闻职业意愿及服务国家、服务人民、服务中国特色社会主义的职业理想；具有终身学习的意识；</w:t>
      </w:r>
      <w:r>
        <w:rPr>
          <w:rFonts w:hint="eastAsia" w:ascii="宋体" w:hAnsi="宋体" w:cs="宋体"/>
          <w:sz w:val="24"/>
          <w:lang w:val="en-US" w:eastAsia="zh-CN"/>
        </w:rPr>
        <w:t>德智体美劳全面发展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3.【学科素养】</w:t>
      </w:r>
      <w:r>
        <w:rPr>
          <w:rFonts w:hint="eastAsia"/>
          <w:sz w:val="24"/>
        </w:rPr>
        <w:t>具备与新闻工作相适应的理论学习能力，并掌握持续学习的方法；了解相关学科发展现状及前沿动态</w:t>
      </w:r>
      <w:r>
        <w:rPr>
          <w:sz w:val="24"/>
        </w:rPr>
        <w:t>，</w:t>
      </w:r>
      <w:r>
        <w:rPr>
          <w:rFonts w:hint="eastAsia"/>
          <w:sz w:val="24"/>
        </w:rPr>
        <w:t>了解党和国家新闻宣传的方针、政策和相关法规，掌握业界发展现状与变化趋势；能熟练掌握计算机和现代新媒体技术；</w:t>
      </w:r>
      <w:r>
        <w:rPr>
          <w:rFonts w:hint="eastAsia" w:ascii="宋体" w:hAnsi="宋体" w:cs="宋体"/>
          <w:sz w:val="24"/>
        </w:rPr>
        <w:t>具有良好的人文素养和一定的科学素养。</w:t>
      </w:r>
    </w:p>
    <w:p>
      <w:pPr>
        <w:spacing w:line="360" w:lineRule="auto"/>
        <w:ind w:firstLine="482" w:firstLineChars="200"/>
        <w:rPr>
          <w:rFonts w:eastAsiaTheme="minorEastAsia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4.【职业能力】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具备新闻采访、写作、编辑、评论、摄影、摄像等专业技能；具备基本的新闻传播活动策划与组织能力以及一定的市场营销、媒介调查、媒体运营等方面的知识和能力；具有与新闻传播实践的发展变化相适应的信</w:t>
      </w:r>
      <w:r>
        <w:rPr>
          <w:rFonts w:hint="eastAsia"/>
          <w:sz w:val="24"/>
        </w:rPr>
        <w:t>息处理能力、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开拓创新能力；</w:t>
      </w:r>
      <w:r>
        <w:rPr>
          <w:rFonts w:hint="eastAsia" w:ascii="宋体" w:hAnsi="宋体" w:cs="宋体"/>
          <w:sz w:val="24"/>
        </w:rPr>
        <w:t>初步掌握从事科学研究必需的科学思维方式和研究方法；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基本掌握一门外国语。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5.</w:t>
      </w:r>
      <w:r>
        <w:rPr>
          <w:rFonts w:hint="eastAsia" w:ascii="宋体" w:hAnsi="宋体" w:cs="宋体"/>
          <w:b/>
          <w:color w:val="000000"/>
          <w:sz w:val="24"/>
        </w:rPr>
        <w:t>【沟通合作】</w:t>
      </w:r>
      <w:r>
        <w:rPr>
          <w:rFonts w:hint="eastAsia" w:ascii="宋体" w:hAnsi="宋体" w:cs="宋体"/>
          <w:sz w:val="24"/>
        </w:rPr>
        <w:t>具备积极乐观、奋发向上的态度；掌握沟通技巧，具备一定的</w:t>
      </w:r>
      <w:r>
        <w:rPr>
          <w:rFonts w:hint="eastAsia" w:ascii="宋体" w:hAnsi="宋体" w:cs="宋体"/>
          <w:sz w:val="24"/>
          <w:lang w:val="en-US" w:eastAsia="zh-CN"/>
        </w:rPr>
        <w:t>语言表达、</w:t>
      </w:r>
      <w:r>
        <w:rPr>
          <w:rFonts w:hint="eastAsia" w:ascii="宋体" w:hAnsi="宋体" w:cs="宋体"/>
          <w:sz w:val="24"/>
        </w:rPr>
        <w:t>人际交往能力；具有团队协作精神。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6.</w:t>
      </w:r>
      <w:r>
        <w:rPr>
          <w:rFonts w:hint="eastAsia" w:ascii="宋体" w:hAnsi="宋体" w:cs="宋体"/>
          <w:b/>
          <w:color w:val="000000"/>
          <w:sz w:val="24"/>
        </w:rPr>
        <w:t>【美学素养】</w:t>
      </w:r>
      <w:r>
        <w:rPr>
          <w:rFonts w:hint="eastAsia" w:ascii="宋体" w:hAnsi="宋体" w:cs="宋体"/>
          <w:sz w:val="24"/>
        </w:rPr>
        <w:t>具有审美情趣、审美能力和审美品位。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7.【探索创新】</w:t>
      </w:r>
      <w:r>
        <w:rPr>
          <w:rFonts w:hint="eastAsia" w:ascii="宋体" w:hAnsi="宋体" w:cs="宋体"/>
          <w:sz w:val="24"/>
        </w:rPr>
        <w:t>具有较强的创新精神和创业实践能力；具有求实、探索、批判精神，能够发现、分析和解决问题。</w:t>
      </w:r>
    </w:p>
    <w:p>
      <w:pPr>
        <w:pStyle w:val="18"/>
        <w:spacing w:before="0" w:after="0" w:line="360" w:lineRule="auto"/>
        <w:ind w:firstLine="562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四、毕业学分要求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kern w:val="0"/>
          <w:sz w:val="24"/>
          <w:lang w:val="zh-CN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  <w:lang w:val="zh-CN"/>
        </w:rPr>
        <w:t>本专业总学分为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17</w:t>
      </w:r>
      <w:r>
        <w:rPr>
          <w:rFonts w:hint="eastAsia" w:asciiTheme="minorEastAsia" w:hAnsiTheme="minorEastAsia" w:eastAsiaTheme="minorEastAsia"/>
          <w:bCs/>
          <w:kern w:val="0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bCs/>
          <w:kern w:val="0"/>
          <w:sz w:val="24"/>
          <w:lang w:val="zh-CN"/>
        </w:rPr>
        <w:t>学分。</w:t>
      </w:r>
    </w:p>
    <w:p>
      <w:pPr>
        <w:pStyle w:val="18"/>
        <w:spacing w:before="0" w:after="0" w:line="360" w:lineRule="auto"/>
        <w:ind w:firstLine="562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五、学制、修业</w:t>
      </w:r>
      <w:r>
        <w:rPr>
          <w:rFonts w:ascii="黑体" w:hAnsi="黑体" w:eastAsia="黑体"/>
          <w:sz w:val="28"/>
          <w:szCs w:val="28"/>
          <w:lang w:val="zh-CN"/>
        </w:rPr>
        <w:t>年限</w:t>
      </w:r>
      <w:r>
        <w:rPr>
          <w:rFonts w:hint="eastAsia" w:ascii="黑体" w:hAnsi="黑体" w:eastAsia="黑体"/>
          <w:sz w:val="28"/>
          <w:szCs w:val="28"/>
          <w:lang w:val="zh-CN"/>
        </w:rPr>
        <w:t>与学位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kern w:val="0"/>
          <w:sz w:val="24"/>
          <w:lang w:val="zh-CN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  <w:lang w:val="zh-CN"/>
        </w:rPr>
        <w:t>标准学制：四年；修业</w:t>
      </w:r>
      <w:r>
        <w:rPr>
          <w:rFonts w:asciiTheme="minorEastAsia" w:hAnsiTheme="minorEastAsia" w:eastAsiaTheme="minorEastAsia"/>
          <w:bCs/>
          <w:kern w:val="0"/>
          <w:sz w:val="24"/>
          <w:lang w:val="zh-CN"/>
        </w:rPr>
        <w:t>年限</w:t>
      </w:r>
      <w:r>
        <w:rPr>
          <w:rFonts w:hint="eastAsia" w:asciiTheme="minorEastAsia" w:hAnsiTheme="minorEastAsia" w:eastAsiaTheme="minorEastAsia"/>
          <w:bCs/>
          <w:kern w:val="0"/>
          <w:sz w:val="24"/>
          <w:lang w:val="zh-CN"/>
        </w:rPr>
        <w:t>：四至六年。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kern w:val="0"/>
          <w:sz w:val="24"/>
          <w:lang w:val="zh-CN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  <w:lang w:val="zh-CN"/>
        </w:rPr>
        <w:t>授予学位：</w:t>
      </w:r>
      <w:r>
        <w:rPr>
          <w:rFonts w:hint="eastAsia" w:asciiTheme="minorEastAsia" w:hAnsiTheme="minorEastAsia" w:eastAsiaTheme="minorEastAsia"/>
          <w:bCs/>
          <w:kern w:val="0"/>
          <w:sz w:val="24"/>
        </w:rPr>
        <w:t>文学</w:t>
      </w:r>
      <w:r>
        <w:rPr>
          <w:rFonts w:hint="eastAsia" w:asciiTheme="minorEastAsia" w:hAnsiTheme="minorEastAsia" w:eastAsiaTheme="minorEastAsia"/>
          <w:bCs/>
          <w:kern w:val="0"/>
          <w:sz w:val="24"/>
          <w:lang w:val="zh-CN"/>
        </w:rPr>
        <w:t>学士学位。</w:t>
      </w:r>
    </w:p>
    <w:p>
      <w:pPr>
        <w:pStyle w:val="18"/>
        <w:spacing w:before="0" w:after="0" w:line="360" w:lineRule="auto"/>
        <w:ind w:firstLine="562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六、主干学科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kern w:val="0"/>
          <w:sz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新闻传播学</w:t>
      </w:r>
    </w:p>
    <w:p>
      <w:pPr>
        <w:pStyle w:val="18"/>
        <w:spacing w:before="0" w:after="0" w:line="360" w:lineRule="auto"/>
        <w:ind w:firstLine="562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七、专业核心课程</w:t>
      </w:r>
    </w:p>
    <w:p>
      <w:pPr>
        <w:autoSpaceDE w:val="0"/>
        <w:autoSpaceDN w:val="0"/>
        <w:adjustRightInd w:val="0"/>
        <w:spacing w:line="360" w:lineRule="auto"/>
        <w:ind w:right="-105" w:rightChars="-50" w:firstLine="480" w:firstLineChars="200"/>
        <w:jc w:val="left"/>
        <w:outlineLvl w:val="0"/>
        <w:rPr>
          <w:rFonts w:ascii="黑体" w:hAnsi="黑体" w:eastAsia="黑体"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cs="Arial"/>
          <w:color w:val="000000" w:themeColor="text1"/>
          <w:sz w:val="24"/>
        </w:rPr>
        <w:t>新闻道德与法规、马克思主义新闻思想、</w:t>
      </w:r>
      <w:r>
        <w:rPr>
          <w:rFonts w:hint="eastAsia"/>
          <w:color w:val="000000" w:themeColor="text1"/>
          <w:sz w:val="24"/>
        </w:rPr>
        <w:t>中国新闻史、外国新闻史、新闻学概论、传播学概论、新闻采访与写作、新闻编辑学、</w:t>
      </w:r>
      <w:r>
        <w:rPr>
          <w:rFonts w:hint="eastAsia" w:ascii="宋体" w:hAnsi="宋体" w:cs="Arial"/>
          <w:color w:val="000000" w:themeColor="text1"/>
          <w:sz w:val="24"/>
        </w:rPr>
        <w:t>新闻评论、新闻摄影、电视摄像</w:t>
      </w:r>
      <w:r>
        <w:rPr>
          <w:rFonts w:ascii="黑体" w:hAnsi="黑体" w:eastAsia="黑体"/>
          <w:bCs/>
          <w:kern w:val="0"/>
          <w:sz w:val="28"/>
          <w:szCs w:val="28"/>
          <w:lang w:val="zh-CN"/>
        </w:rPr>
        <w:br w:type="page"/>
      </w:r>
    </w:p>
    <w:p>
      <w:pPr>
        <w:pStyle w:val="18"/>
        <w:spacing w:before="0" w:after="0" w:line="570" w:lineRule="exact"/>
        <w:ind w:firstLine="562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八、课程结构及学时学分比例分配表</w:t>
      </w:r>
    </w:p>
    <w:tbl>
      <w:tblPr>
        <w:tblStyle w:val="21"/>
        <w:tblpPr w:leftFromText="180" w:rightFromText="180" w:vertAnchor="text" w:horzAnchor="margin" w:tblpXSpec="center" w:tblpY="319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418"/>
        <w:gridCol w:w="1134"/>
        <w:gridCol w:w="1134"/>
        <w:gridCol w:w="1417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0" w:type="dxa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课程大类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课程子类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学时数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学分数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学时比例</w:t>
            </w:r>
          </w:p>
        </w:tc>
        <w:tc>
          <w:tcPr>
            <w:tcW w:w="1344" w:type="dxa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公共基础教育平台</w:t>
            </w:r>
          </w:p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（面向全院学生）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必修课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选修课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7.46%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学科基础教育平台课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（面向二级学科）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必修课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20.90%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选修课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专业教育平台课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（面向专业）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必修课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480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22.39%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方向课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2.99%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任选课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8.96%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实践教学环节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独立实验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集中实践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28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7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第二课堂及创新创业类实践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4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2144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100.00%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4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hAnsi="楷体" w:eastAsia="楷体" w:cs="楷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实践环节学分占总学分百分比</w:t>
            </w:r>
          </w:p>
        </w:tc>
        <w:tc>
          <w:tcPr>
            <w:tcW w:w="5029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>42.22%</w:t>
            </w:r>
          </w:p>
        </w:tc>
      </w:tr>
    </w:tbl>
    <w:p>
      <w:pPr>
        <w:widowControl/>
        <w:adjustRightInd w:val="0"/>
        <w:snapToGrid w:val="0"/>
        <w:spacing w:beforeLines="50" w:line="570" w:lineRule="exact"/>
        <w:ind w:firstLine="420" w:firstLineChars="200"/>
        <w:jc w:val="left"/>
        <w:rPr>
          <w:rFonts w:ascii="仿宋" w:hAnsi="仿宋" w:eastAsia="仿宋"/>
          <w:kern w:val="0"/>
          <w:sz w:val="24"/>
          <w:lang w:val="zh-CN"/>
        </w:rPr>
      </w:pPr>
      <w:r>
        <w:rPr>
          <w:rFonts w:hint="eastAsia" w:ascii="仿宋" w:hAnsi="仿宋" w:eastAsia="仿宋"/>
        </w:rPr>
        <w:t>注：实践</w:t>
      </w:r>
      <w:r>
        <w:rPr>
          <w:rFonts w:ascii="仿宋" w:hAnsi="仿宋" w:eastAsia="仿宋"/>
        </w:rPr>
        <w:t>环节学分占总</w:t>
      </w:r>
      <w:r>
        <w:rPr>
          <w:rFonts w:hint="eastAsia" w:ascii="仿宋" w:hAnsi="仿宋" w:eastAsia="仿宋"/>
        </w:rPr>
        <w:t>学</w:t>
      </w:r>
      <w:r>
        <w:rPr>
          <w:rFonts w:ascii="仿宋" w:hAnsi="仿宋" w:eastAsia="仿宋"/>
        </w:rPr>
        <w:t>分百分比</w:t>
      </w:r>
      <w:r>
        <w:rPr>
          <w:rFonts w:hint="eastAsia" w:ascii="仿宋" w:hAnsi="仿宋" w:eastAsia="仿宋"/>
        </w:rPr>
        <w:t>=</w:t>
      </w:r>
      <w:r>
        <w:rPr>
          <w:rFonts w:ascii="仿宋" w:hAnsi="仿宋" w:eastAsia="仿宋"/>
        </w:rPr>
        <w:t>(课内实践学时</w:t>
      </w:r>
      <w:r>
        <w:rPr>
          <w:rFonts w:hint="eastAsia" w:ascii="仿宋" w:hAnsi="仿宋" w:eastAsia="仿宋"/>
        </w:rPr>
        <w:t>/16+独立实验</w:t>
      </w:r>
      <w:r>
        <w:rPr>
          <w:rFonts w:ascii="仿宋" w:hAnsi="仿宋" w:eastAsia="仿宋"/>
        </w:rPr>
        <w:t>课学时</w:t>
      </w:r>
      <w:r>
        <w:rPr>
          <w:rFonts w:hint="eastAsia" w:ascii="仿宋" w:hAnsi="仿宋" w:eastAsia="仿宋"/>
        </w:rPr>
        <w:t>/32+集</w:t>
      </w:r>
      <w:r>
        <w:rPr>
          <w:rFonts w:ascii="仿宋" w:hAnsi="仿宋" w:eastAsia="仿宋"/>
        </w:rPr>
        <w:t>中实践性教学</w:t>
      </w:r>
      <w:r>
        <w:rPr>
          <w:rFonts w:hint="eastAsia" w:ascii="仿宋" w:hAnsi="仿宋" w:eastAsia="仿宋"/>
        </w:rPr>
        <w:t>学</w:t>
      </w:r>
      <w:r>
        <w:rPr>
          <w:rFonts w:ascii="仿宋" w:hAnsi="仿宋" w:eastAsia="仿宋"/>
        </w:rPr>
        <w:t>分)/</w:t>
      </w:r>
      <w:r>
        <w:rPr>
          <w:rFonts w:hint="eastAsia" w:ascii="仿宋" w:hAnsi="仿宋" w:eastAsia="仿宋"/>
        </w:rPr>
        <w:t>总</w:t>
      </w:r>
      <w:r>
        <w:rPr>
          <w:rFonts w:ascii="仿宋" w:hAnsi="仿宋" w:eastAsia="仿宋"/>
        </w:rPr>
        <w:t>学分</w:t>
      </w:r>
    </w:p>
    <w:p>
      <w:pPr>
        <w:spacing w:line="570" w:lineRule="exac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18"/>
        <w:spacing w:before="0" w:after="0" w:line="570" w:lineRule="exact"/>
        <w:ind w:firstLine="560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九、课程体系</w:t>
      </w:r>
    </w:p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（一）公共</w:t>
      </w:r>
      <w:r>
        <w:rPr>
          <w:rFonts w:ascii="黑体" w:hAnsi="黑体" w:eastAsia="黑体"/>
          <w:sz w:val="28"/>
          <w:szCs w:val="28"/>
          <w:lang w:val="zh-CN"/>
        </w:rPr>
        <w:t>基础</w:t>
      </w:r>
      <w:r>
        <w:rPr>
          <w:rFonts w:hint="eastAsia" w:ascii="黑体" w:hAnsi="黑体" w:eastAsia="黑体"/>
          <w:sz w:val="28"/>
          <w:szCs w:val="28"/>
          <w:lang w:val="zh-CN"/>
        </w:rPr>
        <w:t>教育平台课</w:t>
      </w:r>
    </w:p>
    <w:tbl>
      <w:tblPr>
        <w:tblStyle w:val="20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448"/>
        <w:gridCol w:w="299"/>
        <w:gridCol w:w="299"/>
        <w:gridCol w:w="299"/>
        <w:gridCol w:w="298"/>
        <w:gridCol w:w="299"/>
        <w:gridCol w:w="299"/>
        <w:gridCol w:w="299"/>
        <w:gridCol w:w="298"/>
        <w:gridCol w:w="299"/>
        <w:gridCol w:w="3776"/>
        <w:gridCol w:w="502"/>
        <w:gridCol w:w="367"/>
        <w:gridCol w:w="502"/>
        <w:gridCol w:w="462"/>
        <w:gridCol w:w="489"/>
        <w:gridCol w:w="434"/>
        <w:gridCol w:w="367"/>
        <w:gridCol w:w="990"/>
        <w:gridCol w:w="567"/>
        <w:gridCol w:w="600"/>
        <w:gridCol w:w="804"/>
        <w:gridCol w:w="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9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26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3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课程名称（中英文）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学分数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学时类型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修读范围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修读学期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</w:trPr>
        <w:tc>
          <w:tcPr>
            <w:tcW w:w="9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年份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课类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课性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课程序号</w:t>
            </w:r>
          </w:p>
        </w:tc>
        <w:tc>
          <w:tcPr>
            <w:tcW w:w="3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讲授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公共基础教育平台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政治类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思想道德修养与法律基础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Ideological and Moral Cultivation and Elementary Knowledge of Law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政治与公共管理学院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2G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中国近现代史纲要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Modern and Contemporary History of China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马克思主义基本原理概论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The Basic Principle of Marxism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4G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毛泽东思想和中国特色社会主义理论体系概论Introduction of Mao Zedong Thought  and  Socialism with Chinese Characteristics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5G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2G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形势与政策Ⅰ-VIII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Current Situation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and PolicyⅠ-VIII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C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每学期开设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8个学时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语言类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大学英语Ⅰ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College EnglishⅠ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大学英语Ⅱ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College EnglishⅡ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大学英语Ⅲ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College EnglishⅢ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大学英语Ⅳ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College EnglishⅣ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体育Ⅰ-Ⅳ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Physical EducationⅠ-Ⅳ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1-4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每学期开设32个学时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大学计算机基础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University Computer Basis 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创新创业类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创新创业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n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ovation and Entrepreneurship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C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职前教育教研室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大学生职业生涯与发展规划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Career and Development Planning of College Students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大学生就业指导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Employment Guidance for College Students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其它类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心理健康教育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Mental Health Education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军事理论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Military Theory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军事理论教研室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贵州省情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Situations of Guizhou Province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在公共基础教育平台课选修课中选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各学院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2-6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学分要求≥1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学分，其中自然科学类课程≥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学分，艺术科学类课程≥2学分，创新创业类课程≥2学分，信息技术类课程≥3学分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</w:t>
            </w:r>
          </w:p>
        </w:tc>
        <w:tc>
          <w:tcPr>
            <w:tcW w:w="37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758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</w:p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</w:p>
    <w:p>
      <w:pPr>
        <w:rPr>
          <w:lang w:val="zh-CN"/>
        </w:rPr>
      </w:pPr>
    </w:p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bCs w:val="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（二）学科基础教育平台课</w:t>
      </w:r>
    </w:p>
    <w:tbl>
      <w:tblPr>
        <w:tblStyle w:val="20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451"/>
        <w:gridCol w:w="246"/>
        <w:gridCol w:w="246"/>
        <w:gridCol w:w="301"/>
        <w:gridCol w:w="301"/>
        <w:gridCol w:w="301"/>
        <w:gridCol w:w="301"/>
        <w:gridCol w:w="300"/>
        <w:gridCol w:w="301"/>
        <w:gridCol w:w="301"/>
        <w:gridCol w:w="3801"/>
        <w:gridCol w:w="561"/>
        <w:gridCol w:w="410"/>
        <w:gridCol w:w="848"/>
        <w:gridCol w:w="642"/>
        <w:gridCol w:w="493"/>
        <w:gridCol w:w="437"/>
        <w:gridCol w:w="369"/>
        <w:gridCol w:w="1053"/>
        <w:gridCol w:w="629"/>
        <w:gridCol w:w="301"/>
        <w:gridCol w:w="588"/>
        <w:gridCol w:w="5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25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3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课程名称（中英文）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学分数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学时类型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修读范围</w:t>
            </w:r>
          </w:p>
        </w:tc>
        <w:tc>
          <w:tcPr>
            <w:tcW w:w="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修读学期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年份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专代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课类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课性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课程序号</w:t>
            </w:r>
          </w:p>
        </w:tc>
        <w:tc>
          <w:tcPr>
            <w:tcW w:w="3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讲授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学科基础教育平台</w:t>
            </w:r>
          </w:p>
        </w:tc>
        <w:tc>
          <w:tcPr>
            <w:tcW w:w="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必修课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专业导论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Professional Introduction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现代汉语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Modern Chinese Language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C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中国古代文学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Foundation of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Ancient Chinese Literature 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中国现当代文学作品讲读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Modern and Contemporary Chinese Literature Appreciation 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外国文学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Foundation of Foreign Literature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中国新闻史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History of Chinese Journalism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外国新闻史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History of Foreign Journalism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传播学概论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Introduction to Communication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新闻学概论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Introduction to Journalism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媒体技术基础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Media Technology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基础写作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The Basic Writing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形式逻辑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Logic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Mandarin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</w:t>
            </w:r>
          </w:p>
        </w:tc>
        <w:tc>
          <w:tcPr>
            <w:tcW w:w="38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362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</w:p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</w:p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</w:p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</w:p>
    <w:p>
      <w:pPr>
        <w:pStyle w:val="14"/>
        <w:spacing w:before="0" w:after="0" w:line="570" w:lineRule="exact"/>
        <w:jc w:val="left"/>
        <w:rPr>
          <w:rFonts w:ascii="黑体" w:hAnsi="黑体" w:eastAsia="黑体"/>
          <w:sz w:val="28"/>
          <w:szCs w:val="28"/>
          <w:lang w:val="zh-CN"/>
        </w:rPr>
      </w:pPr>
    </w:p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（三）专业教育平台课</w:t>
      </w:r>
    </w:p>
    <w:tbl>
      <w:tblPr>
        <w:tblStyle w:val="20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"/>
        <w:gridCol w:w="406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4864"/>
        <w:gridCol w:w="527"/>
        <w:gridCol w:w="261"/>
        <w:gridCol w:w="456"/>
        <w:gridCol w:w="418"/>
        <w:gridCol w:w="444"/>
        <w:gridCol w:w="394"/>
        <w:gridCol w:w="332"/>
        <w:gridCol w:w="1392"/>
        <w:gridCol w:w="258"/>
        <w:gridCol w:w="259"/>
        <w:gridCol w:w="566"/>
        <w:gridCol w:w="7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4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4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课程名称（中英文）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学分数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学时类型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修读范围</w:t>
            </w:r>
          </w:p>
        </w:tc>
        <w:tc>
          <w:tcPr>
            <w:tcW w:w="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修读学期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</w:trPr>
        <w:tc>
          <w:tcPr>
            <w:tcW w:w="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年份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专代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课类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课性</w:t>
            </w: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课程序号</w:t>
            </w:r>
          </w:p>
        </w:tc>
        <w:tc>
          <w:tcPr>
            <w:tcW w:w="4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讲授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周学时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zh-CN"/>
              </w:rPr>
              <w:t>专业教育平台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新闻采访与写作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News Gathering and Writing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社会调查方法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Social Survey Method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新媒体导论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Introduction to New Media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新闻摄影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News Photography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电视新闻写作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TV News Writing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新媒体写作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 Media Writing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电视摄像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Television Shooting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非线性编辑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Non-linear Editing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新闻评论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News Commentary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新闻道德与法规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News Law and Ethics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马克思主义新闻思想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Marxism News Concept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深度报道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In-depth Reporting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新闻编辑学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Editing in Journalism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新闻心理学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News Psychology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媒体经营与管理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Media Operation and Management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传播研究方法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Research Methods of Communications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48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310</w:t>
            </w:r>
          </w:p>
        </w:tc>
        <w:tc>
          <w:tcPr>
            <w:tcW w:w="3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33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方向课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内容策划与创作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Media  Planning and Directing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限选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广播电视方向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纪录片创作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Documentary Creation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限选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整合营销传播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Integrated Marketing Communication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限选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网络新闻方向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跨文化传播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Intercultural Communication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限选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48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社交礼仪与人际沟通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Social Etiquette and Interpersonal Communication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选修总学分不少于1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书法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Chinese Calligraphy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中外名记者研究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Studies on famous Chinese and Foreign Journalists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媒介素养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Media Literacy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广告学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Advertisement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公共关系学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Public Relations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文化产业基础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Cultural Industry Bases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中国文化概论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Introduction Chinese Culture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社会学概论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Introduction to Sociology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新媒体营销与策划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 Media Marketing and Planning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古汉语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Foundation of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Ancient Chinese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出镜记者语言艺术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Language Arts of On-camera Reporter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论文写作指导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Thesis Writing Guide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影视艺术概论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Introduction to Film and Television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舆论学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Public Opinion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广告创意与设计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Creative Designing of Advertisement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新闻学专业技能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新闻摄影与制作考核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Journalism Skills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Assessment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News Photography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0.5周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创新创业类</w:t>
            </w:r>
          </w:p>
        </w:tc>
        <w:tc>
          <w:tcPr>
            <w:tcW w:w="73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以上为新闻学专业技能考核内容；在各学期机动周进行考核；学生选修总学分不少于2分。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新闻学专业技能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电视摄像与编辑考核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Journalism Skills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Assessment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Ⅱ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Television Shooting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0.5周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新闻学专业技能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新闻评论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Journalism Skills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Assessment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News Commentary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0.5周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新闻学专业技能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新闻编辑考核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Journalism Skills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Assessment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Editing in Journalism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0.5周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新闻学专业技能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新闻采访与写作考核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Journalism Skills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Assessment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News Gathering and Writing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0.5周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4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</w:t>
            </w:r>
          </w:p>
        </w:tc>
        <w:tc>
          <w:tcPr>
            <w:tcW w:w="4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</w:p>
    <w:p>
      <w:pPr>
        <w:rPr>
          <w:rFonts w:ascii="黑体" w:hAnsi="黑体" w:eastAsia="黑体"/>
          <w:sz w:val="28"/>
          <w:szCs w:val="28"/>
          <w:lang w:val="zh-CN"/>
        </w:rPr>
      </w:pPr>
    </w:p>
    <w:p>
      <w:pPr>
        <w:rPr>
          <w:rFonts w:ascii="黑体" w:hAnsi="黑体" w:eastAsia="黑体"/>
          <w:sz w:val="28"/>
          <w:szCs w:val="28"/>
          <w:lang w:val="zh-CN"/>
        </w:rPr>
      </w:pPr>
    </w:p>
    <w:p>
      <w:pPr>
        <w:rPr>
          <w:rFonts w:ascii="黑体" w:hAnsi="黑体" w:eastAsia="黑体"/>
          <w:sz w:val="28"/>
          <w:szCs w:val="28"/>
          <w:lang w:val="zh-CN"/>
        </w:rPr>
      </w:pPr>
    </w:p>
    <w:p>
      <w:pPr>
        <w:rPr>
          <w:rFonts w:ascii="黑体" w:hAnsi="黑体" w:eastAsia="黑体"/>
          <w:sz w:val="28"/>
          <w:szCs w:val="28"/>
          <w:lang w:val="zh-CN"/>
        </w:rPr>
      </w:pPr>
    </w:p>
    <w:p>
      <w:pPr>
        <w:rPr>
          <w:rFonts w:ascii="黑体" w:hAnsi="黑体" w:eastAsia="黑体"/>
          <w:sz w:val="28"/>
          <w:szCs w:val="28"/>
          <w:lang w:val="zh-CN"/>
        </w:rPr>
      </w:pPr>
    </w:p>
    <w:p>
      <w:pPr>
        <w:pStyle w:val="14"/>
        <w:spacing w:before="0" w:after="0" w:line="570" w:lineRule="exact"/>
        <w:ind w:firstLine="560" w:firstLineChars="200"/>
        <w:jc w:val="left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（</w:t>
      </w: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hint="eastAsia" w:ascii="黑体" w:hAnsi="黑体" w:eastAsia="黑体"/>
          <w:sz w:val="28"/>
          <w:szCs w:val="28"/>
          <w:lang w:val="zh-CN"/>
        </w:rPr>
        <w:t>）实践教学环节</w:t>
      </w:r>
    </w:p>
    <w:tbl>
      <w:tblPr>
        <w:tblStyle w:val="20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452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805"/>
        <w:gridCol w:w="507"/>
        <w:gridCol w:w="369"/>
        <w:gridCol w:w="506"/>
        <w:gridCol w:w="466"/>
        <w:gridCol w:w="493"/>
        <w:gridCol w:w="438"/>
        <w:gridCol w:w="369"/>
        <w:gridCol w:w="1050"/>
        <w:gridCol w:w="538"/>
        <w:gridCol w:w="506"/>
        <w:gridCol w:w="589"/>
        <w:gridCol w:w="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271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课程编码</w:t>
            </w:r>
          </w:p>
        </w:tc>
        <w:tc>
          <w:tcPr>
            <w:tcW w:w="3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项目名称（中英文）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学分数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开设周数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讲授</w:t>
            </w:r>
          </w:p>
        </w:tc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承担单位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修读范围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修读学期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Header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年份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专代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课类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课性</w:t>
            </w: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课程序号</w:t>
            </w:r>
          </w:p>
        </w:tc>
        <w:tc>
          <w:tcPr>
            <w:tcW w:w="3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实践教学环节</w:t>
            </w:r>
          </w:p>
        </w:tc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集中实践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军事训练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Military Training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军事理论教研室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全校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毛泽东思想和中国特色社会主义理论体系概论实践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Introduction to Mao Zedong Thought and the Theory System of Socialism with Chinese Characteristics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全校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暑假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公益劳动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Voluntary Labor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全校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社会热点调查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Social Hot Spot Survey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暑假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摄影创作实践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Photography Creation Practice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暑假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新闻见习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Journalistic Noviciate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新闻实习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Journalistic Practice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毕业论文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Graduation Thesis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新闻发布会的设计与演练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Design and Practice of the News Conference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选修不少于2个学分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机动周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创新实践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新媒体APP内容运营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 Media APP Content Operations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电视节目设计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Television Program Design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微视频创作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Micro-Video Creation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38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第二课堂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第二课堂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Extracurricular Activities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选修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团委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全校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1-8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根据学校有关文件认定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创新创业类实践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创新创业实践课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Innovation and Entrepreneurship Practices 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全校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1-8</w:t>
            </w:r>
          </w:p>
        </w:tc>
        <w:tc>
          <w:tcPr>
            <w:tcW w:w="12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38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</w:t>
            </w:r>
          </w:p>
        </w:tc>
        <w:tc>
          <w:tcPr>
            <w:tcW w:w="38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  <w:lang w:val="zh-CN"/>
        </w:rPr>
      </w:pPr>
    </w:p>
    <w:p>
      <w:pPr>
        <w:pStyle w:val="18"/>
        <w:spacing w:before="0" w:after="0" w:line="570" w:lineRule="exact"/>
        <w:ind w:firstLine="560" w:firstLineChars="200"/>
        <w:jc w:val="both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十、教学进程表</w:t>
      </w:r>
    </w:p>
    <w:p>
      <w:pPr>
        <w:autoSpaceDE w:val="0"/>
        <w:autoSpaceDN w:val="0"/>
        <w:adjustRightInd w:val="0"/>
        <w:spacing w:line="570" w:lineRule="exact"/>
        <w:ind w:firstLine="640" w:firstLineChars="200"/>
        <w:jc w:val="center"/>
        <w:rPr>
          <w:rFonts w:ascii="黑体" w:hAnsi="黑体" w:eastAsia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新闻学</w:t>
      </w:r>
      <w:r>
        <w:rPr>
          <w:rFonts w:hint="eastAsia" w:ascii="黑体" w:hAnsi="黑体" w:eastAsia="黑体"/>
          <w:bCs/>
          <w:kern w:val="0"/>
          <w:sz w:val="32"/>
          <w:szCs w:val="32"/>
          <w:lang w:val="zh-CN"/>
        </w:rPr>
        <w:t>专业本科教学进程及说明表</w:t>
      </w:r>
    </w:p>
    <w:tbl>
      <w:tblPr>
        <w:tblStyle w:val="20"/>
        <w:tblW w:w="1338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29"/>
        <w:gridCol w:w="511"/>
        <w:gridCol w:w="397"/>
        <w:gridCol w:w="399"/>
        <w:gridCol w:w="399"/>
        <w:gridCol w:w="398"/>
        <w:gridCol w:w="433"/>
        <w:gridCol w:w="492"/>
        <w:gridCol w:w="432"/>
        <w:gridCol w:w="520"/>
        <w:gridCol w:w="521"/>
        <w:gridCol w:w="520"/>
        <w:gridCol w:w="521"/>
        <w:gridCol w:w="521"/>
        <w:gridCol w:w="458"/>
        <w:gridCol w:w="521"/>
        <w:gridCol w:w="522"/>
        <w:gridCol w:w="520"/>
        <w:gridCol w:w="522"/>
        <w:gridCol w:w="520"/>
        <w:gridCol w:w="577"/>
        <w:gridCol w:w="445"/>
        <w:gridCol w:w="429"/>
        <w:gridCol w:w="421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学年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2537" w:type="dxa"/>
            <w:gridSpan w:val="6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教学进程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入学教育</w:t>
            </w:r>
            <w:r>
              <w:rPr>
                <w:rFonts w:hint="eastAsia" w:ascii="MS Gothic" w:hAnsi="MS Gothic" w:eastAsia="MS Gothic" w:cs="宋体"/>
                <w:b/>
                <w:bCs/>
                <w:color w:val="000000" w:themeColor="text1"/>
                <w:kern w:val="0"/>
                <w:szCs w:val="21"/>
              </w:rPr>
              <w:t>♁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入学军训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★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理论教学→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新闻实习□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新闻见习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∕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形体训练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BatangChe" w:hAnsi="BatangChe" w:eastAsia="BatangChe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▶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记者节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◇</w:t>
            </w: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创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新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践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18"/>
                <w:szCs w:val="18"/>
              </w:rPr>
              <w:t>V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毕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△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考试＃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毕业分配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※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假期社会实践S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假期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MS Gothic" w:hAnsi="MS Gothic" w:eastAsia="MS Gothic" w:cs="宋体"/>
                <w:b/>
                <w:bCs/>
                <w:color w:val="000000" w:themeColor="text1"/>
                <w:kern w:val="0"/>
                <w:szCs w:val="21"/>
              </w:rPr>
              <w:t>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★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MS Gothic" w:hAnsi="MS Gothic" w:eastAsia="MS Gothic" w:cs="宋体"/>
                <w:b/>
                <w:bCs/>
                <w:color w:val="000000" w:themeColor="text1"/>
                <w:kern w:val="0"/>
                <w:szCs w:val="21"/>
              </w:rPr>
              <w:t>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★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＃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＃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BatangChe" w:hAnsi="BatangChe" w:eastAsia="BatangChe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▶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BatangChe" w:hAnsi="BatangChe" w:eastAsia="BatangChe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▶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S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◇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◇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4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V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V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widowControl/>
              <w:ind w:firstLine="88" w:firstLineChars="49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S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5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∕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∕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6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→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V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V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＃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widowControl/>
              <w:ind w:firstLine="88" w:firstLineChars="49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S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9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7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8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△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※</w:t>
            </w:r>
          </w:p>
        </w:tc>
        <w:tc>
          <w:tcPr>
            <w:tcW w:w="45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※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※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※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※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widowControl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※</w:t>
            </w:r>
          </w:p>
        </w:tc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rPr>
                <w:rFonts w:eastAsia="等线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※</w:t>
            </w:r>
          </w:p>
        </w:tc>
        <w:tc>
          <w:tcPr>
            <w:tcW w:w="57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2"/>
                <w:szCs w:val="22"/>
              </w:rPr>
              <w:t>※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570" w:lineRule="exact"/>
        <w:jc w:val="left"/>
        <w:rPr>
          <w:rFonts w:hint="eastAsia" w:asciiTheme="minorEastAsia" w:hAnsiTheme="minorEastAsia" w:eastAsiaTheme="minorEastAsia"/>
          <w:bCs/>
          <w:kern w:val="0"/>
          <w:szCs w:val="21"/>
          <w:lang w:val="en-US" w:eastAsia="zh-CN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  <w:r>
        <w:rPr>
          <w:rFonts w:hint="eastAsia" w:asciiTheme="minorEastAsia" w:hAnsiTheme="minorEastAsia" w:eastAsiaTheme="minorEastAsia"/>
          <w:bCs/>
          <w:kern w:val="0"/>
          <w:szCs w:val="21"/>
        </w:rPr>
        <w:t>注：将安全教育纳入新生入学</w:t>
      </w:r>
      <w:r>
        <w:rPr>
          <w:rFonts w:hint="eastAsia" w:asciiTheme="minorEastAsia" w:hAnsiTheme="minorEastAsia" w:eastAsiaTheme="minorEastAsia"/>
          <w:bCs/>
          <w:kern w:val="0"/>
          <w:szCs w:val="21"/>
          <w:lang w:val="en-US" w:eastAsia="zh-CN"/>
        </w:rPr>
        <w:t>教育</w:t>
      </w:r>
    </w:p>
    <w:p>
      <w:pPr>
        <w:pStyle w:val="18"/>
        <w:numPr>
          <w:ilvl w:val="0"/>
          <w:numId w:val="3"/>
        </w:numPr>
        <w:spacing w:before="0" w:after="0" w:line="570" w:lineRule="exact"/>
        <w:ind w:firstLine="562" w:firstLineChars="200"/>
        <w:jc w:val="both"/>
        <w:rPr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课程体系与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毕业</w:t>
      </w:r>
      <w:r>
        <w:rPr>
          <w:rFonts w:hint="eastAsia" w:ascii="黑体" w:hAnsi="黑体" w:eastAsia="黑体"/>
          <w:sz w:val="28"/>
          <w:szCs w:val="28"/>
          <w:lang w:val="zh-CN"/>
        </w:rPr>
        <w:t>要求的对应关系矩阵</w:t>
      </w:r>
    </w:p>
    <w:tbl>
      <w:tblPr>
        <w:tblStyle w:val="20"/>
        <w:tblW w:w="13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1"/>
        <w:gridCol w:w="1094"/>
        <w:gridCol w:w="992"/>
        <w:gridCol w:w="850"/>
        <w:gridCol w:w="852"/>
        <w:gridCol w:w="947"/>
        <w:gridCol w:w="1036"/>
        <w:gridCol w:w="851"/>
        <w:gridCol w:w="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Header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课程及教学活动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职业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道德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职业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情怀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学科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素养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职业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能力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沟通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合作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美学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素养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探索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创新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思想道德修养与法律基础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Ideological and Moral Cultivation and Elementary Knowledge of Law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Modern and Contemporary History of China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The Basic Principle of Marxism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毛泽东思想和中国特色社会主义理论体系概论Introduction of Mao Zedong Thought  and  Socialism with Chinese Characteristics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毛泽东思想和中国特色社会主义理论体系概论实践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Introduction to Mao Zedong thought and the theory system of socialism with Chinese characteristics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形势与政策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Current Situation and Policy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L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1—8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大学英语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College English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H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1—4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Physical Education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1—4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大学计算机基础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University Computer Basis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创新创业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/>
                <w:sz w:val="20"/>
                <w:szCs w:val="20"/>
              </w:rPr>
              <w:t>Novation and Entrepreneurship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大学生职业生涯与发展规划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Career and Development Planning of College Students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大学生就业指导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Employment Guidance for College Students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L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心理健康教育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Mental Health Education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kern w:val="0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kern w:val="0"/>
                <w:szCs w:val="21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军事理论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Military Theory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kern w:val="0"/>
                <w:szCs w:val="21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贵州省情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Situations of Guizhou Province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kern w:val="0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军事训练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Military Training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kern w:val="0"/>
                <w:szCs w:val="21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专业导论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Professional Introduction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现代汉语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Modern Chinese Language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中国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古代文学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Foundation of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Ancient Chinese Literature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中国现当代文学作品讲读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Modern and Contemporary Chinese Literature Appreciation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外国文学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Foundation of Foreign Literature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中国新闻史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History of Chinese Journalism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外国新闻史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History of Foreign Journalism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传播学概论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Introduction to Communication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新闻学概论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Introduction to Journalism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媒体技术基础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Media Technology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基础写作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The Basic Writing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形式逻辑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Logic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普通话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Mandarin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新闻采访与写作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News Gathering and Writing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社会调查方法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Social Survey Method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新媒体导论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Introduction to New Media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新闻摄影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News Photography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电视新闻写作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TV News Writing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新媒体写作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New Media Writing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电视摄像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Television Shooting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非线性编辑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Non-linear Editing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新闻评论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News Commentary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新闻道德与法规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News Law and Ethics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马克思主义新闻思想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Marxism News Concept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深度报道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 xml:space="preserve"> In-depth Reporting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  <w:t>新闻学专业英语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  <w:t>Journalism English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新闻编辑学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Editing in Journalism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新闻心理学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News Psychology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媒体经营与管理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Media Operation and Management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传播研究方法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Research Methods of Communications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媒体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内容策划与创作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Media  Planning and Directing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纪录片创作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Documentary Creation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bidi="ar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整合营销传播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Integrated Marketing Communication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跨文化传播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Intercultural Communication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社交礼仪与人际沟通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Social Etiquette and Interpersonal Communication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书法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Chinese Calligraphy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中外名记者研究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Studies on famous Chinese and Foreign Journalists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媒介素养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Media Literacy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广告学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Advertisement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公共关系学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 xml:space="preserve"> Public Relations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文化产业基础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Cultural Industry Bases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中国文化概论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Introduction Chinese Culture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社会学概论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Introduction to Sociology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古汉语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Foundation of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Ancient Chinese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L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出镜记者语言艺术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Language Arts of On-camera Reporter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论文写作指导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 xml:space="preserve"> Thesis Writing Guide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影视艺术概论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Introduction to Film and Television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舆论学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Public Opinion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新媒体营销与策划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New Media Marketing and Planning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广告创意与设计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Creative Designing of Advertisement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新闻学专业技能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Journalism Skills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公益劳动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Voluntary Labor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1—8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社会热点调查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Social Hot Spot Survey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摄影创作实践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Photography Creation Practice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L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新闻见习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ournalistic Noviciate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新闻实习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Journalistic Practice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H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毕业论文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 xml:space="preserve"> Graduation Thesis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新闻发布会的设计与演练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Design and Practice of the News Conference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新媒体APP内容运营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New Media APP Content Operations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电视节目设计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Television Program Design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微视频创作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Micro-Video Creation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</w:tbl>
    <w:p>
      <w:pPr>
        <w:rPr>
          <w:rFonts w:ascii="仿宋_GB2312"/>
          <w:b/>
          <w:bCs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18"/>
          <w:szCs w:val="18"/>
        </w:rPr>
        <w:t>注：1.不同学期的同一门课程只需填写一次，如大学英语（一）和大学英语（二）按“大学英语”填写即可。</w:t>
      </w:r>
      <w:r>
        <w:rPr>
          <w:rFonts w:hint="eastAsia" w:ascii="宋体" w:hAnsi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kern w:val="0"/>
          <w:sz w:val="18"/>
          <w:szCs w:val="18"/>
        </w:rPr>
        <w:t>2.所有的课程和教学活动都要列入表格，包括集中实践性环节，*表示选修课程或环节。</w:t>
      </w:r>
      <w:r>
        <w:rPr>
          <w:rFonts w:hint="eastAsia" w:ascii="宋体" w:hAnsi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kern w:val="0"/>
          <w:sz w:val="18"/>
          <w:szCs w:val="18"/>
        </w:rPr>
        <w:t>3.表格要清晰展示每门课程与每项培养要求（务必对照培养方案第二大点“培养标准与毕业要求”）达成的关联度情况,关联度强的用“H”表示，关联度中等的用“M”表示，关联度弱的用“L”表示</w:t>
      </w:r>
    </w:p>
    <w:p>
      <w:pPr>
        <w:widowControl/>
        <w:jc w:val="left"/>
        <w:rPr>
          <w:rFonts w:ascii="黑体" w:hAnsi="黑体" w:eastAsia="黑体"/>
          <w:b/>
          <w:sz w:val="2"/>
          <w:szCs w:val="2"/>
        </w:rPr>
      </w:pPr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802780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4778643"/>
    </w:sdtPr>
    <w:sdtEndPr>
      <w:rPr>
        <w:lang w:val="zh-CN"/>
      </w:rPr>
    </w:sdtEnd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46907"/>
    <w:multiLevelType w:val="singleLevel"/>
    <w:tmpl w:val="CA246907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A105BE"/>
    <w:multiLevelType w:val="singleLevel"/>
    <w:tmpl w:val="5EA105BE"/>
    <w:lvl w:ilvl="0" w:tentative="0">
      <w:start w:val="1"/>
      <w:numFmt w:val="upperLetter"/>
      <w:pStyle w:val="2"/>
      <w:lvlText w:val="%1、"/>
      <w:lvlJc w:val="left"/>
      <w:pPr>
        <w:tabs>
          <w:tab w:val="left" w:pos="765"/>
        </w:tabs>
        <w:ind w:left="765" w:hanging="345"/>
      </w:pPr>
      <w:rPr>
        <w:rFonts w:hint="eastAsia"/>
      </w:rPr>
    </w:lvl>
  </w:abstractNum>
  <w:abstractNum w:abstractNumId="2">
    <w:nsid w:val="7A3E7AA3"/>
    <w:multiLevelType w:val="multilevel"/>
    <w:tmpl w:val="7A3E7AA3"/>
    <w:lvl w:ilvl="0" w:tentative="0">
      <w:start w:val="1"/>
      <w:numFmt w:val="chineseCountingThousand"/>
      <w:pStyle w:val="3"/>
      <w:suff w:val="space"/>
      <w:lvlText w:val="%1、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7EEB"/>
    <w:rsid w:val="000005F1"/>
    <w:rsid w:val="00001F1B"/>
    <w:rsid w:val="000059D8"/>
    <w:rsid w:val="00012792"/>
    <w:rsid w:val="0001303F"/>
    <w:rsid w:val="000157DB"/>
    <w:rsid w:val="0001650A"/>
    <w:rsid w:val="00022B6A"/>
    <w:rsid w:val="00022E5F"/>
    <w:rsid w:val="00023D54"/>
    <w:rsid w:val="0002629E"/>
    <w:rsid w:val="00030163"/>
    <w:rsid w:val="00031026"/>
    <w:rsid w:val="00032834"/>
    <w:rsid w:val="00033684"/>
    <w:rsid w:val="00034922"/>
    <w:rsid w:val="0004338F"/>
    <w:rsid w:val="000436DE"/>
    <w:rsid w:val="000442DE"/>
    <w:rsid w:val="000458C6"/>
    <w:rsid w:val="000463EE"/>
    <w:rsid w:val="000514C3"/>
    <w:rsid w:val="00054190"/>
    <w:rsid w:val="000552ED"/>
    <w:rsid w:val="00055396"/>
    <w:rsid w:val="00056C15"/>
    <w:rsid w:val="0006041A"/>
    <w:rsid w:val="00061827"/>
    <w:rsid w:val="00061BA3"/>
    <w:rsid w:val="00061CBD"/>
    <w:rsid w:val="000628DC"/>
    <w:rsid w:val="00062B6C"/>
    <w:rsid w:val="00072194"/>
    <w:rsid w:val="00072782"/>
    <w:rsid w:val="00073BC7"/>
    <w:rsid w:val="00073EDD"/>
    <w:rsid w:val="00073FCE"/>
    <w:rsid w:val="00074868"/>
    <w:rsid w:val="0008227C"/>
    <w:rsid w:val="0008243E"/>
    <w:rsid w:val="0008338E"/>
    <w:rsid w:val="00083C75"/>
    <w:rsid w:val="0009015D"/>
    <w:rsid w:val="00092B5E"/>
    <w:rsid w:val="000948E6"/>
    <w:rsid w:val="000A35FA"/>
    <w:rsid w:val="000A37BB"/>
    <w:rsid w:val="000A54DD"/>
    <w:rsid w:val="000B5F47"/>
    <w:rsid w:val="000B63E8"/>
    <w:rsid w:val="000B66DD"/>
    <w:rsid w:val="000B7065"/>
    <w:rsid w:val="000B7D62"/>
    <w:rsid w:val="000C1D83"/>
    <w:rsid w:val="000C7209"/>
    <w:rsid w:val="000D2BEC"/>
    <w:rsid w:val="000D329F"/>
    <w:rsid w:val="000D4235"/>
    <w:rsid w:val="000D49F3"/>
    <w:rsid w:val="000D51C2"/>
    <w:rsid w:val="000E0262"/>
    <w:rsid w:val="000E78A3"/>
    <w:rsid w:val="000F1947"/>
    <w:rsid w:val="001021B0"/>
    <w:rsid w:val="00102AD9"/>
    <w:rsid w:val="00103302"/>
    <w:rsid w:val="0010673C"/>
    <w:rsid w:val="001068DC"/>
    <w:rsid w:val="001076B4"/>
    <w:rsid w:val="001104BE"/>
    <w:rsid w:val="00112D2F"/>
    <w:rsid w:val="00112EDC"/>
    <w:rsid w:val="00114959"/>
    <w:rsid w:val="00115626"/>
    <w:rsid w:val="001159D6"/>
    <w:rsid w:val="001161E3"/>
    <w:rsid w:val="0012043D"/>
    <w:rsid w:val="00125661"/>
    <w:rsid w:val="00126CED"/>
    <w:rsid w:val="001278BC"/>
    <w:rsid w:val="001279B3"/>
    <w:rsid w:val="00127D1D"/>
    <w:rsid w:val="00127D5F"/>
    <w:rsid w:val="00133FBE"/>
    <w:rsid w:val="0013537C"/>
    <w:rsid w:val="00135ED3"/>
    <w:rsid w:val="00136799"/>
    <w:rsid w:val="00136DE0"/>
    <w:rsid w:val="00137B0C"/>
    <w:rsid w:val="00140424"/>
    <w:rsid w:val="00140911"/>
    <w:rsid w:val="00140965"/>
    <w:rsid w:val="00140C46"/>
    <w:rsid w:val="001427CF"/>
    <w:rsid w:val="00147CAA"/>
    <w:rsid w:val="001514BF"/>
    <w:rsid w:val="00154DA8"/>
    <w:rsid w:val="001552D6"/>
    <w:rsid w:val="00156691"/>
    <w:rsid w:val="00160017"/>
    <w:rsid w:val="00162E83"/>
    <w:rsid w:val="00165185"/>
    <w:rsid w:val="00166FEA"/>
    <w:rsid w:val="00170A03"/>
    <w:rsid w:val="001730FC"/>
    <w:rsid w:val="00173E1A"/>
    <w:rsid w:val="001771C3"/>
    <w:rsid w:val="00177215"/>
    <w:rsid w:val="00180442"/>
    <w:rsid w:val="00180DCF"/>
    <w:rsid w:val="00181450"/>
    <w:rsid w:val="001819AE"/>
    <w:rsid w:val="001819DF"/>
    <w:rsid w:val="00182848"/>
    <w:rsid w:val="00183E64"/>
    <w:rsid w:val="00184B60"/>
    <w:rsid w:val="001852D7"/>
    <w:rsid w:val="0018569C"/>
    <w:rsid w:val="001857B6"/>
    <w:rsid w:val="00186970"/>
    <w:rsid w:val="00187A1B"/>
    <w:rsid w:val="001907A8"/>
    <w:rsid w:val="001915BE"/>
    <w:rsid w:val="0019498E"/>
    <w:rsid w:val="00195F79"/>
    <w:rsid w:val="001963C5"/>
    <w:rsid w:val="0019730E"/>
    <w:rsid w:val="00197D63"/>
    <w:rsid w:val="001A3539"/>
    <w:rsid w:val="001A3814"/>
    <w:rsid w:val="001A4164"/>
    <w:rsid w:val="001A5322"/>
    <w:rsid w:val="001A7B3E"/>
    <w:rsid w:val="001B0043"/>
    <w:rsid w:val="001B1877"/>
    <w:rsid w:val="001B2C77"/>
    <w:rsid w:val="001B38C5"/>
    <w:rsid w:val="001B6B8E"/>
    <w:rsid w:val="001B7B9F"/>
    <w:rsid w:val="001B7D4C"/>
    <w:rsid w:val="001C10B6"/>
    <w:rsid w:val="001C1364"/>
    <w:rsid w:val="001C2341"/>
    <w:rsid w:val="001C3540"/>
    <w:rsid w:val="001C4831"/>
    <w:rsid w:val="001C50F7"/>
    <w:rsid w:val="001C6CE5"/>
    <w:rsid w:val="001C748E"/>
    <w:rsid w:val="001D0012"/>
    <w:rsid w:val="001D091C"/>
    <w:rsid w:val="001D0B95"/>
    <w:rsid w:val="001D210F"/>
    <w:rsid w:val="001D30BE"/>
    <w:rsid w:val="001D3C40"/>
    <w:rsid w:val="001D7309"/>
    <w:rsid w:val="001D7DA3"/>
    <w:rsid w:val="001E1164"/>
    <w:rsid w:val="001E4924"/>
    <w:rsid w:val="001E6D1F"/>
    <w:rsid w:val="001E7003"/>
    <w:rsid w:val="001F219B"/>
    <w:rsid w:val="001F3A73"/>
    <w:rsid w:val="001F4AF7"/>
    <w:rsid w:val="001F5899"/>
    <w:rsid w:val="001F6D27"/>
    <w:rsid w:val="001F7513"/>
    <w:rsid w:val="001F7F0B"/>
    <w:rsid w:val="00201740"/>
    <w:rsid w:val="00201F45"/>
    <w:rsid w:val="002023AA"/>
    <w:rsid w:val="00202A00"/>
    <w:rsid w:val="00202CE2"/>
    <w:rsid w:val="00206B00"/>
    <w:rsid w:val="002126E5"/>
    <w:rsid w:val="00215FFE"/>
    <w:rsid w:val="00220D45"/>
    <w:rsid w:val="002224A6"/>
    <w:rsid w:val="002227B3"/>
    <w:rsid w:val="00222B12"/>
    <w:rsid w:val="00225B32"/>
    <w:rsid w:val="00225DEA"/>
    <w:rsid w:val="0022675B"/>
    <w:rsid w:val="00227154"/>
    <w:rsid w:val="00231912"/>
    <w:rsid w:val="00231F4F"/>
    <w:rsid w:val="002344EE"/>
    <w:rsid w:val="0023538F"/>
    <w:rsid w:val="0023728C"/>
    <w:rsid w:val="00237F7E"/>
    <w:rsid w:val="00244903"/>
    <w:rsid w:val="0024494E"/>
    <w:rsid w:val="00246662"/>
    <w:rsid w:val="00246A2A"/>
    <w:rsid w:val="00247B14"/>
    <w:rsid w:val="002521B1"/>
    <w:rsid w:val="002579BA"/>
    <w:rsid w:val="00257DCC"/>
    <w:rsid w:val="00260871"/>
    <w:rsid w:val="0026158B"/>
    <w:rsid w:val="00262612"/>
    <w:rsid w:val="00263BB2"/>
    <w:rsid w:val="0026429A"/>
    <w:rsid w:val="0026574B"/>
    <w:rsid w:val="002706B6"/>
    <w:rsid w:val="00273B99"/>
    <w:rsid w:val="00273C84"/>
    <w:rsid w:val="00274B8B"/>
    <w:rsid w:val="002758E9"/>
    <w:rsid w:val="0027759F"/>
    <w:rsid w:val="00280FE4"/>
    <w:rsid w:val="002849BE"/>
    <w:rsid w:val="00285E1B"/>
    <w:rsid w:val="00286A30"/>
    <w:rsid w:val="00294EA9"/>
    <w:rsid w:val="002B407C"/>
    <w:rsid w:val="002B7BC0"/>
    <w:rsid w:val="002C2837"/>
    <w:rsid w:val="002C2EF3"/>
    <w:rsid w:val="002C3FBC"/>
    <w:rsid w:val="002C64BB"/>
    <w:rsid w:val="002D0FFE"/>
    <w:rsid w:val="002D186B"/>
    <w:rsid w:val="002D26A3"/>
    <w:rsid w:val="002D5509"/>
    <w:rsid w:val="002D6483"/>
    <w:rsid w:val="002D7349"/>
    <w:rsid w:val="002E16CA"/>
    <w:rsid w:val="002E2B9F"/>
    <w:rsid w:val="002E2D9F"/>
    <w:rsid w:val="002E38E8"/>
    <w:rsid w:val="002E3E51"/>
    <w:rsid w:val="002E5159"/>
    <w:rsid w:val="002F2B74"/>
    <w:rsid w:val="002F4B00"/>
    <w:rsid w:val="002F76F6"/>
    <w:rsid w:val="0030088D"/>
    <w:rsid w:val="00302CA2"/>
    <w:rsid w:val="00304461"/>
    <w:rsid w:val="00306101"/>
    <w:rsid w:val="00310C85"/>
    <w:rsid w:val="00311FBC"/>
    <w:rsid w:val="003122A9"/>
    <w:rsid w:val="00312526"/>
    <w:rsid w:val="0031332E"/>
    <w:rsid w:val="00313C7A"/>
    <w:rsid w:val="0031583D"/>
    <w:rsid w:val="003216A0"/>
    <w:rsid w:val="00322B27"/>
    <w:rsid w:val="0032340A"/>
    <w:rsid w:val="00323BDF"/>
    <w:rsid w:val="003307C9"/>
    <w:rsid w:val="003326A1"/>
    <w:rsid w:val="00332B09"/>
    <w:rsid w:val="0033391A"/>
    <w:rsid w:val="00340201"/>
    <w:rsid w:val="0034068C"/>
    <w:rsid w:val="00340707"/>
    <w:rsid w:val="00340FBB"/>
    <w:rsid w:val="00343FE1"/>
    <w:rsid w:val="0034573E"/>
    <w:rsid w:val="003464B5"/>
    <w:rsid w:val="00350BF0"/>
    <w:rsid w:val="00352E4C"/>
    <w:rsid w:val="003538B6"/>
    <w:rsid w:val="00354359"/>
    <w:rsid w:val="0035599E"/>
    <w:rsid w:val="0035708E"/>
    <w:rsid w:val="003609A5"/>
    <w:rsid w:val="003626D7"/>
    <w:rsid w:val="00366E41"/>
    <w:rsid w:val="003746BD"/>
    <w:rsid w:val="00374D89"/>
    <w:rsid w:val="0037526B"/>
    <w:rsid w:val="0037632A"/>
    <w:rsid w:val="00380E7E"/>
    <w:rsid w:val="00381D24"/>
    <w:rsid w:val="0038480A"/>
    <w:rsid w:val="003849AE"/>
    <w:rsid w:val="00384EF8"/>
    <w:rsid w:val="00394407"/>
    <w:rsid w:val="00396DAB"/>
    <w:rsid w:val="00397434"/>
    <w:rsid w:val="00397562"/>
    <w:rsid w:val="003976FA"/>
    <w:rsid w:val="003A1351"/>
    <w:rsid w:val="003A391D"/>
    <w:rsid w:val="003A525B"/>
    <w:rsid w:val="003A6D42"/>
    <w:rsid w:val="003B2849"/>
    <w:rsid w:val="003B2919"/>
    <w:rsid w:val="003B2C09"/>
    <w:rsid w:val="003B42E4"/>
    <w:rsid w:val="003B5A3D"/>
    <w:rsid w:val="003B612B"/>
    <w:rsid w:val="003B6C73"/>
    <w:rsid w:val="003C0696"/>
    <w:rsid w:val="003C0776"/>
    <w:rsid w:val="003C2F97"/>
    <w:rsid w:val="003C3CEC"/>
    <w:rsid w:val="003C4237"/>
    <w:rsid w:val="003C6984"/>
    <w:rsid w:val="003C7975"/>
    <w:rsid w:val="003D138A"/>
    <w:rsid w:val="003D21ED"/>
    <w:rsid w:val="003D26E3"/>
    <w:rsid w:val="003D358B"/>
    <w:rsid w:val="003D50AD"/>
    <w:rsid w:val="003E01CD"/>
    <w:rsid w:val="003E107A"/>
    <w:rsid w:val="003E325D"/>
    <w:rsid w:val="003E4E49"/>
    <w:rsid w:val="003E502E"/>
    <w:rsid w:val="003E512F"/>
    <w:rsid w:val="003E6355"/>
    <w:rsid w:val="003E66EB"/>
    <w:rsid w:val="003E76A5"/>
    <w:rsid w:val="003F0E8B"/>
    <w:rsid w:val="003F5573"/>
    <w:rsid w:val="003F7DDC"/>
    <w:rsid w:val="00400731"/>
    <w:rsid w:val="00400DFA"/>
    <w:rsid w:val="00401FD3"/>
    <w:rsid w:val="00402F71"/>
    <w:rsid w:val="00403953"/>
    <w:rsid w:val="00404695"/>
    <w:rsid w:val="00406F8F"/>
    <w:rsid w:val="00407F89"/>
    <w:rsid w:val="004109E4"/>
    <w:rsid w:val="00412C73"/>
    <w:rsid w:val="00416526"/>
    <w:rsid w:val="00423357"/>
    <w:rsid w:val="00424716"/>
    <w:rsid w:val="00424DDF"/>
    <w:rsid w:val="00425240"/>
    <w:rsid w:val="004258E0"/>
    <w:rsid w:val="004261E1"/>
    <w:rsid w:val="00427495"/>
    <w:rsid w:val="004307E4"/>
    <w:rsid w:val="0043313D"/>
    <w:rsid w:val="00433826"/>
    <w:rsid w:val="004348BA"/>
    <w:rsid w:val="004349F2"/>
    <w:rsid w:val="004425CC"/>
    <w:rsid w:val="00443A02"/>
    <w:rsid w:val="00445BAA"/>
    <w:rsid w:val="004463C7"/>
    <w:rsid w:val="0044791B"/>
    <w:rsid w:val="00447F69"/>
    <w:rsid w:val="004522BF"/>
    <w:rsid w:val="00453F7F"/>
    <w:rsid w:val="00454886"/>
    <w:rsid w:val="00455988"/>
    <w:rsid w:val="00455BBA"/>
    <w:rsid w:val="00464544"/>
    <w:rsid w:val="0047119A"/>
    <w:rsid w:val="004730B9"/>
    <w:rsid w:val="00473B34"/>
    <w:rsid w:val="00474784"/>
    <w:rsid w:val="00475305"/>
    <w:rsid w:val="00476121"/>
    <w:rsid w:val="00476E05"/>
    <w:rsid w:val="00480C72"/>
    <w:rsid w:val="004813D5"/>
    <w:rsid w:val="004850BC"/>
    <w:rsid w:val="00485EB5"/>
    <w:rsid w:val="0048659C"/>
    <w:rsid w:val="00491E14"/>
    <w:rsid w:val="0049427D"/>
    <w:rsid w:val="00494FE4"/>
    <w:rsid w:val="004A1859"/>
    <w:rsid w:val="004A40D2"/>
    <w:rsid w:val="004A5045"/>
    <w:rsid w:val="004A6FF4"/>
    <w:rsid w:val="004A7C5D"/>
    <w:rsid w:val="004B05E2"/>
    <w:rsid w:val="004B2A67"/>
    <w:rsid w:val="004B6150"/>
    <w:rsid w:val="004C4845"/>
    <w:rsid w:val="004C533F"/>
    <w:rsid w:val="004C614D"/>
    <w:rsid w:val="004D11E6"/>
    <w:rsid w:val="004D2550"/>
    <w:rsid w:val="004D34D3"/>
    <w:rsid w:val="004D4CCF"/>
    <w:rsid w:val="004D5460"/>
    <w:rsid w:val="004D6860"/>
    <w:rsid w:val="004E0D73"/>
    <w:rsid w:val="004E306A"/>
    <w:rsid w:val="004E3DE5"/>
    <w:rsid w:val="004E3EE4"/>
    <w:rsid w:val="004E4C8E"/>
    <w:rsid w:val="004E5DA0"/>
    <w:rsid w:val="004E6B6F"/>
    <w:rsid w:val="004E7018"/>
    <w:rsid w:val="004E7B89"/>
    <w:rsid w:val="004F0088"/>
    <w:rsid w:val="004F146E"/>
    <w:rsid w:val="004F1486"/>
    <w:rsid w:val="004F16A2"/>
    <w:rsid w:val="004F5EDE"/>
    <w:rsid w:val="004F7EEB"/>
    <w:rsid w:val="00502FDF"/>
    <w:rsid w:val="00503927"/>
    <w:rsid w:val="00505150"/>
    <w:rsid w:val="00506460"/>
    <w:rsid w:val="00510C40"/>
    <w:rsid w:val="00513018"/>
    <w:rsid w:val="00516582"/>
    <w:rsid w:val="00517067"/>
    <w:rsid w:val="00520D33"/>
    <w:rsid w:val="0052123B"/>
    <w:rsid w:val="00521CCF"/>
    <w:rsid w:val="00522506"/>
    <w:rsid w:val="0052763F"/>
    <w:rsid w:val="00531088"/>
    <w:rsid w:val="005323E9"/>
    <w:rsid w:val="00536E92"/>
    <w:rsid w:val="00541A05"/>
    <w:rsid w:val="00542CC6"/>
    <w:rsid w:val="00542E97"/>
    <w:rsid w:val="00543684"/>
    <w:rsid w:val="0055358C"/>
    <w:rsid w:val="005539EA"/>
    <w:rsid w:val="00555756"/>
    <w:rsid w:val="00555A6E"/>
    <w:rsid w:val="005641AA"/>
    <w:rsid w:val="00564D33"/>
    <w:rsid w:val="005665E2"/>
    <w:rsid w:val="00566F12"/>
    <w:rsid w:val="00567584"/>
    <w:rsid w:val="00570C10"/>
    <w:rsid w:val="005710DA"/>
    <w:rsid w:val="00571806"/>
    <w:rsid w:val="005727C5"/>
    <w:rsid w:val="00575A2F"/>
    <w:rsid w:val="00575D0F"/>
    <w:rsid w:val="00581F9D"/>
    <w:rsid w:val="005849E4"/>
    <w:rsid w:val="00584A31"/>
    <w:rsid w:val="00585891"/>
    <w:rsid w:val="00586437"/>
    <w:rsid w:val="00587ED5"/>
    <w:rsid w:val="005931E8"/>
    <w:rsid w:val="005933BB"/>
    <w:rsid w:val="005972B1"/>
    <w:rsid w:val="005A0445"/>
    <w:rsid w:val="005A07CE"/>
    <w:rsid w:val="005A0EE8"/>
    <w:rsid w:val="005A6F73"/>
    <w:rsid w:val="005B0853"/>
    <w:rsid w:val="005B2303"/>
    <w:rsid w:val="005B2445"/>
    <w:rsid w:val="005B48B5"/>
    <w:rsid w:val="005B5DE1"/>
    <w:rsid w:val="005C2F42"/>
    <w:rsid w:val="005C4CA9"/>
    <w:rsid w:val="005C5607"/>
    <w:rsid w:val="005C65F7"/>
    <w:rsid w:val="005D0267"/>
    <w:rsid w:val="005D1085"/>
    <w:rsid w:val="005D150E"/>
    <w:rsid w:val="005D28B9"/>
    <w:rsid w:val="005D46B4"/>
    <w:rsid w:val="005D52BD"/>
    <w:rsid w:val="005D5827"/>
    <w:rsid w:val="005F033B"/>
    <w:rsid w:val="005F3F50"/>
    <w:rsid w:val="005F40BD"/>
    <w:rsid w:val="005F4468"/>
    <w:rsid w:val="005F5378"/>
    <w:rsid w:val="005F76C5"/>
    <w:rsid w:val="005F7C43"/>
    <w:rsid w:val="00600108"/>
    <w:rsid w:val="0060096E"/>
    <w:rsid w:val="00600ED3"/>
    <w:rsid w:val="00602DFD"/>
    <w:rsid w:val="00603D1C"/>
    <w:rsid w:val="00603F56"/>
    <w:rsid w:val="006044D7"/>
    <w:rsid w:val="00605280"/>
    <w:rsid w:val="00606293"/>
    <w:rsid w:val="0060686A"/>
    <w:rsid w:val="00612C92"/>
    <w:rsid w:val="006135EF"/>
    <w:rsid w:val="0061398A"/>
    <w:rsid w:val="00615190"/>
    <w:rsid w:val="0061659F"/>
    <w:rsid w:val="00616D42"/>
    <w:rsid w:val="0061775F"/>
    <w:rsid w:val="00623681"/>
    <w:rsid w:val="006262F6"/>
    <w:rsid w:val="00631B23"/>
    <w:rsid w:val="00631D7C"/>
    <w:rsid w:val="006323BA"/>
    <w:rsid w:val="00632582"/>
    <w:rsid w:val="0063486C"/>
    <w:rsid w:val="006358FF"/>
    <w:rsid w:val="00635979"/>
    <w:rsid w:val="006366AA"/>
    <w:rsid w:val="00636840"/>
    <w:rsid w:val="00640294"/>
    <w:rsid w:val="006417A8"/>
    <w:rsid w:val="00642FFD"/>
    <w:rsid w:val="006466D2"/>
    <w:rsid w:val="00646DFC"/>
    <w:rsid w:val="00650474"/>
    <w:rsid w:val="00650A79"/>
    <w:rsid w:val="00652AB1"/>
    <w:rsid w:val="00656DB3"/>
    <w:rsid w:val="00656F2B"/>
    <w:rsid w:val="006634BC"/>
    <w:rsid w:val="00664F74"/>
    <w:rsid w:val="006654F1"/>
    <w:rsid w:val="00667E4A"/>
    <w:rsid w:val="00670F3E"/>
    <w:rsid w:val="00671BE6"/>
    <w:rsid w:val="00673E5E"/>
    <w:rsid w:val="00673F1E"/>
    <w:rsid w:val="00675A72"/>
    <w:rsid w:val="00675B75"/>
    <w:rsid w:val="006776DF"/>
    <w:rsid w:val="006835D7"/>
    <w:rsid w:val="006838A4"/>
    <w:rsid w:val="00684AFC"/>
    <w:rsid w:val="00690218"/>
    <w:rsid w:val="00691757"/>
    <w:rsid w:val="00691991"/>
    <w:rsid w:val="00695FC2"/>
    <w:rsid w:val="006A0193"/>
    <w:rsid w:val="006A0DB3"/>
    <w:rsid w:val="006A46A6"/>
    <w:rsid w:val="006A77B2"/>
    <w:rsid w:val="006B35F4"/>
    <w:rsid w:val="006B37A4"/>
    <w:rsid w:val="006B441C"/>
    <w:rsid w:val="006B62D6"/>
    <w:rsid w:val="006C48FA"/>
    <w:rsid w:val="006C6490"/>
    <w:rsid w:val="006D4069"/>
    <w:rsid w:val="006D495E"/>
    <w:rsid w:val="006D5D0C"/>
    <w:rsid w:val="006D607D"/>
    <w:rsid w:val="006E0FE5"/>
    <w:rsid w:val="006E3E38"/>
    <w:rsid w:val="006E4FD2"/>
    <w:rsid w:val="006F524E"/>
    <w:rsid w:val="006F57F0"/>
    <w:rsid w:val="007003A9"/>
    <w:rsid w:val="00702E3C"/>
    <w:rsid w:val="007039C9"/>
    <w:rsid w:val="007059B8"/>
    <w:rsid w:val="00706B66"/>
    <w:rsid w:val="00707211"/>
    <w:rsid w:val="00707AE5"/>
    <w:rsid w:val="00707EE7"/>
    <w:rsid w:val="007108FC"/>
    <w:rsid w:val="007119BA"/>
    <w:rsid w:val="00714C29"/>
    <w:rsid w:val="00716EBE"/>
    <w:rsid w:val="0072227D"/>
    <w:rsid w:val="0072335B"/>
    <w:rsid w:val="00724C2D"/>
    <w:rsid w:val="00730CAF"/>
    <w:rsid w:val="00732E28"/>
    <w:rsid w:val="00734D0F"/>
    <w:rsid w:val="00737250"/>
    <w:rsid w:val="00737BFF"/>
    <w:rsid w:val="007406ED"/>
    <w:rsid w:val="00740EF3"/>
    <w:rsid w:val="00745446"/>
    <w:rsid w:val="007545BC"/>
    <w:rsid w:val="00763926"/>
    <w:rsid w:val="007643E4"/>
    <w:rsid w:val="00765B2E"/>
    <w:rsid w:val="00765D21"/>
    <w:rsid w:val="00770360"/>
    <w:rsid w:val="0077302B"/>
    <w:rsid w:val="00774267"/>
    <w:rsid w:val="00775C66"/>
    <w:rsid w:val="00776165"/>
    <w:rsid w:val="00776B9E"/>
    <w:rsid w:val="00777747"/>
    <w:rsid w:val="007812BB"/>
    <w:rsid w:val="007817A0"/>
    <w:rsid w:val="00781C47"/>
    <w:rsid w:val="00781CF8"/>
    <w:rsid w:val="00782510"/>
    <w:rsid w:val="00783A0A"/>
    <w:rsid w:val="00783A76"/>
    <w:rsid w:val="00784332"/>
    <w:rsid w:val="007851DB"/>
    <w:rsid w:val="00786B1E"/>
    <w:rsid w:val="00797345"/>
    <w:rsid w:val="00797DFA"/>
    <w:rsid w:val="007A02C1"/>
    <w:rsid w:val="007A0AD4"/>
    <w:rsid w:val="007A23D7"/>
    <w:rsid w:val="007A267B"/>
    <w:rsid w:val="007A2853"/>
    <w:rsid w:val="007A3CE9"/>
    <w:rsid w:val="007A6CC4"/>
    <w:rsid w:val="007B070A"/>
    <w:rsid w:val="007B0A50"/>
    <w:rsid w:val="007B1405"/>
    <w:rsid w:val="007B1D5A"/>
    <w:rsid w:val="007B3592"/>
    <w:rsid w:val="007B40C8"/>
    <w:rsid w:val="007B55C3"/>
    <w:rsid w:val="007B750C"/>
    <w:rsid w:val="007C121C"/>
    <w:rsid w:val="007C264B"/>
    <w:rsid w:val="007C39B4"/>
    <w:rsid w:val="007D0CE5"/>
    <w:rsid w:val="007D2365"/>
    <w:rsid w:val="007D3532"/>
    <w:rsid w:val="007D3BD6"/>
    <w:rsid w:val="007D444D"/>
    <w:rsid w:val="007E051E"/>
    <w:rsid w:val="007E17A0"/>
    <w:rsid w:val="007E34C5"/>
    <w:rsid w:val="007E4EBD"/>
    <w:rsid w:val="007E587F"/>
    <w:rsid w:val="007E7F86"/>
    <w:rsid w:val="007F00E1"/>
    <w:rsid w:val="007F2838"/>
    <w:rsid w:val="007F32C1"/>
    <w:rsid w:val="007F421A"/>
    <w:rsid w:val="007F78CD"/>
    <w:rsid w:val="00803701"/>
    <w:rsid w:val="008056B6"/>
    <w:rsid w:val="008073EF"/>
    <w:rsid w:val="00810913"/>
    <w:rsid w:val="00813277"/>
    <w:rsid w:val="00813735"/>
    <w:rsid w:val="00813E37"/>
    <w:rsid w:val="00815B0E"/>
    <w:rsid w:val="008217B6"/>
    <w:rsid w:val="00821E6C"/>
    <w:rsid w:val="0082220A"/>
    <w:rsid w:val="008230A8"/>
    <w:rsid w:val="00823598"/>
    <w:rsid w:val="00823C88"/>
    <w:rsid w:val="0082522D"/>
    <w:rsid w:val="00825483"/>
    <w:rsid w:val="00832E87"/>
    <w:rsid w:val="00833205"/>
    <w:rsid w:val="0083402B"/>
    <w:rsid w:val="00834D22"/>
    <w:rsid w:val="008375FA"/>
    <w:rsid w:val="00837FDA"/>
    <w:rsid w:val="0084035E"/>
    <w:rsid w:val="00844545"/>
    <w:rsid w:val="0084543E"/>
    <w:rsid w:val="0084704C"/>
    <w:rsid w:val="0084773C"/>
    <w:rsid w:val="00850365"/>
    <w:rsid w:val="00853DC1"/>
    <w:rsid w:val="00854DFA"/>
    <w:rsid w:val="008612CF"/>
    <w:rsid w:val="008620A2"/>
    <w:rsid w:val="00863289"/>
    <w:rsid w:val="00863AE7"/>
    <w:rsid w:val="00870F28"/>
    <w:rsid w:val="00871FDD"/>
    <w:rsid w:val="00872EB6"/>
    <w:rsid w:val="008735E5"/>
    <w:rsid w:val="008743AF"/>
    <w:rsid w:val="008757A3"/>
    <w:rsid w:val="00880C64"/>
    <w:rsid w:val="0088149C"/>
    <w:rsid w:val="008866F8"/>
    <w:rsid w:val="008869F6"/>
    <w:rsid w:val="00886B35"/>
    <w:rsid w:val="00887028"/>
    <w:rsid w:val="00892814"/>
    <w:rsid w:val="00893022"/>
    <w:rsid w:val="00893B4B"/>
    <w:rsid w:val="0089526D"/>
    <w:rsid w:val="008962FC"/>
    <w:rsid w:val="0089718D"/>
    <w:rsid w:val="008A151C"/>
    <w:rsid w:val="008A4DD0"/>
    <w:rsid w:val="008A6F1D"/>
    <w:rsid w:val="008A72A4"/>
    <w:rsid w:val="008A72E9"/>
    <w:rsid w:val="008B01B5"/>
    <w:rsid w:val="008B265A"/>
    <w:rsid w:val="008B2B32"/>
    <w:rsid w:val="008B61B4"/>
    <w:rsid w:val="008B7AC5"/>
    <w:rsid w:val="008C2B44"/>
    <w:rsid w:val="008C5791"/>
    <w:rsid w:val="008C69E6"/>
    <w:rsid w:val="008C7ECE"/>
    <w:rsid w:val="008D30F2"/>
    <w:rsid w:val="008D3A09"/>
    <w:rsid w:val="008D4B38"/>
    <w:rsid w:val="008D5B5F"/>
    <w:rsid w:val="008D68FF"/>
    <w:rsid w:val="008E66AC"/>
    <w:rsid w:val="008F037F"/>
    <w:rsid w:val="008F2EF7"/>
    <w:rsid w:val="008F51DC"/>
    <w:rsid w:val="008F60AF"/>
    <w:rsid w:val="00902A31"/>
    <w:rsid w:val="00903BDE"/>
    <w:rsid w:val="00906077"/>
    <w:rsid w:val="00907D0C"/>
    <w:rsid w:val="0091266E"/>
    <w:rsid w:val="00913801"/>
    <w:rsid w:val="00920E6A"/>
    <w:rsid w:val="00921EA4"/>
    <w:rsid w:val="00925D97"/>
    <w:rsid w:val="0092612E"/>
    <w:rsid w:val="009265B6"/>
    <w:rsid w:val="0092684C"/>
    <w:rsid w:val="0093032E"/>
    <w:rsid w:val="00932192"/>
    <w:rsid w:val="00932A3B"/>
    <w:rsid w:val="00933062"/>
    <w:rsid w:val="00934903"/>
    <w:rsid w:val="009352CB"/>
    <w:rsid w:val="009373F9"/>
    <w:rsid w:val="00943F67"/>
    <w:rsid w:val="00944A09"/>
    <w:rsid w:val="009458A6"/>
    <w:rsid w:val="009478A3"/>
    <w:rsid w:val="00953D25"/>
    <w:rsid w:val="00953FE2"/>
    <w:rsid w:val="00955B2F"/>
    <w:rsid w:val="009629CB"/>
    <w:rsid w:val="00962A51"/>
    <w:rsid w:val="00964C0A"/>
    <w:rsid w:val="00964D11"/>
    <w:rsid w:val="00971133"/>
    <w:rsid w:val="009715C7"/>
    <w:rsid w:val="009729EA"/>
    <w:rsid w:val="00975936"/>
    <w:rsid w:val="00975E95"/>
    <w:rsid w:val="00977475"/>
    <w:rsid w:val="00980E18"/>
    <w:rsid w:val="0098269F"/>
    <w:rsid w:val="00982F4C"/>
    <w:rsid w:val="0098390D"/>
    <w:rsid w:val="0098455B"/>
    <w:rsid w:val="00985E2F"/>
    <w:rsid w:val="00986970"/>
    <w:rsid w:val="009903B6"/>
    <w:rsid w:val="00992CC1"/>
    <w:rsid w:val="00993A5F"/>
    <w:rsid w:val="009944F8"/>
    <w:rsid w:val="009946F7"/>
    <w:rsid w:val="00996210"/>
    <w:rsid w:val="009A0E28"/>
    <w:rsid w:val="009A1FEC"/>
    <w:rsid w:val="009A37F1"/>
    <w:rsid w:val="009B2D1F"/>
    <w:rsid w:val="009B668B"/>
    <w:rsid w:val="009C208B"/>
    <w:rsid w:val="009C2EFE"/>
    <w:rsid w:val="009C4935"/>
    <w:rsid w:val="009C5246"/>
    <w:rsid w:val="009C6B3E"/>
    <w:rsid w:val="009D03A9"/>
    <w:rsid w:val="009D2C41"/>
    <w:rsid w:val="009D4088"/>
    <w:rsid w:val="009D485F"/>
    <w:rsid w:val="009D67A3"/>
    <w:rsid w:val="009D6CAC"/>
    <w:rsid w:val="009E0CA1"/>
    <w:rsid w:val="009E17D0"/>
    <w:rsid w:val="009E1824"/>
    <w:rsid w:val="009E422A"/>
    <w:rsid w:val="009E497E"/>
    <w:rsid w:val="009F10AB"/>
    <w:rsid w:val="009F1AFF"/>
    <w:rsid w:val="009F22B6"/>
    <w:rsid w:val="009F3208"/>
    <w:rsid w:val="009F53BC"/>
    <w:rsid w:val="009F79C0"/>
    <w:rsid w:val="00A066BB"/>
    <w:rsid w:val="00A073A4"/>
    <w:rsid w:val="00A10615"/>
    <w:rsid w:val="00A1138F"/>
    <w:rsid w:val="00A13278"/>
    <w:rsid w:val="00A14C25"/>
    <w:rsid w:val="00A1724C"/>
    <w:rsid w:val="00A203D7"/>
    <w:rsid w:val="00A210CC"/>
    <w:rsid w:val="00A216F4"/>
    <w:rsid w:val="00A22457"/>
    <w:rsid w:val="00A2536A"/>
    <w:rsid w:val="00A26B85"/>
    <w:rsid w:val="00A30F64"/>
    <w:rsid w:val="00A32AF3"/>
    <w:rsid w:val="00A32C75"/>
    <w:rsid w:val="00A32CFF"/>
    <w:rsid w:val="00A3512F"/>
    <w:rsid w:val="00A35EB9"/>
    <w:rsid w:val="00A35F4C"/>
    <w:rsid w:val="00A377EC"/>
    <w:rsid w:val="00A41227"/>
    <w:rsid w:val="00A4228B"/>
    <w:rsid w:val="00A42468"/>
    <w:rsid w:val="00A43836"/>
    <w:rsid w:val="00A460B3"/>
    <w:rsid w:val="00A46208"/>
    <w:rsid w:val="00A474FE"/>
    <w:rsid w:val="00A47695"/>
    <w:rsid w:val="00A50B03"/>
    <w:rsid w:val="00A51774"/>
    <w:rsid w:val="00A51BFF"/>
    <w:rsid w:val="00A51CF7"/>
    <w:rsid w:val="00A56087"/>
    <w:rsid w:val="00A56828"/>
    <w:rsid w:val="00A604C3"/>
    <w:rsid w:val="00A63022"/>
    <w:rsid w:val="00A6321D"/>
    <w:rsid w:val="00A638D0"/>
    <w:rsid w:val="00A65EB6"/>
    <w:rsid w:val="00A66661"/>
    <w:rsid w:val="00A67C89"/>
    <w:rsid w:val="00A70F97"/>
    <w:rsid w:val="00A7376C"/>
    <w:rsid w:val="00A748AC"/>
    <w:rsid w:val="00A75C1F"/>
    <w:rsid w:val="00A76716"/>
    <w:rsid w:val="00A8037D"/>
    <w:rsid w:val="00A83F76"/>
    <w:rsid w:val="00A873DA"/>
    <w:rsid w:val="00A927C5"/>
    <w:rsid w:val="00A94F05"/>
    <w:rsid w:val="00AA058D"/>
    <w:rsid w:val="00AA2273"/>
    <w:rsid w:val="00AA2F5E"/>
    <w:rsid w:val="00AA62E2"/>
    <w:rsid w:val="00AA7660"/>
    <w:rsid w:val="00AB125F"/>
    <w:rsid w:val="00AB27F0"/>
    <w:rsid w:val="00AB53B2"/>
    <w:rsid w:val="00AB59AC"/>
    <w:rsid w:val="00AB727B"/>
    <w:rsid w:val="00AC043C"/>
    <w:rsid w:val="00AC6B4C"/>
    <w:rsid w:val="00AC6B60"/>
    <w:rsid w:val="00AC75F4"/>
    <w:rsid w:val="00AD2E4B"/>
    <w:rsid w:val="00AD450B"/>
    <w:rsid w:val="00AE0AB2"/>
    <w:rsid w:val="00AE1885"/>
    <w:rsid w:val="00AE1B52"/>
    <w:rsid w:val="00AE6F70"/>
    <w:rsid w:val="00AF1F86"/>
    <w:rsid w:val="00AF46D6"/>
    <w:rsid w:val="00AF7B14"/>
    <w:rsid w:val="00B012C0"/>
    <w:rsid w:val="00B02BAF"/>
    <w:rsid w:val="00B103D5"/>
    <w:rsid w:val="00B10CEC"/>
    <w:rsid w:val="00B13633"/>
    <w:rsid w:val="00B15218"/>
    <w:rsid w:val="00B1571A"/>
    <w:rsid w:val="00B16988"/>
    <w:rsid w:val="00B200DF"/>
    <w:rsid w:val="00B2247C"/>
    <w:rsid w:val="00B23053"/>
    <w:rsid w:val="00B248C9"/>
    <w:rsid w:val="00B2558B"/>
    <w:rsid w:val="00B32BEC"/>
    <w:rsid w:val="00B32F8F"/>
    <w:rsid w:val="00B3579C"/>
    <w:rsid w:val="00B36576"/>
    <w:rsid w:val="00B3698C"/>
    <w:rsid w:val="00B44988"/>
    <w:rsid w:val="00B46CC9"/>
    <w:rsid w:val="00B4722D"/>
    <w:rsid w:val="00B516CD"/>
    <w:rsid w:val="00B54420"/>
    <w:rsid w:val="00B54810"/>
    <w:rsid w:val="00B60E65"/>
    <w:rsid w:val="00B62D3D"/>
    <w:rsid w:val="00B6369A"/>
    <w:rsid w:val="00B645CF"/>
    <w:rsid w:val="00B66D19"/>
    <w:rsid w:val="00B7025E"/>
    <w:rsid w:val="00B7160E"/>
    <w:rsid w:val="00B71A9B"/>
    <w:rsid w:val="00B72178"/>
    <w:rsid w:val="00B74EBA"/>
    <w:rsid w:val="00B76043"/>
    <w:rsid w:val="00B7702B"/>
    <w:rsid w:val="00B82D88"/>
    <w:rsid w:val="00B84EE9"/>
    <w:rsid w:val="00B87B72"/>
    <w:rsid w:val="00B87DF9"/>
    <w:rsid w:val="00B9204B"/>
    <w:rsid w:val="00BA0624"/>
    <w:rsid w:val="00BA0828"/>
    <w:rsid w:val="00BA1E46"/>
    <w:rsid w:val="00BA3F27"/>
    <w:rsid w:val="00BA3FF9"/>
    <w:rsid w:val="00BA4088"/>
    <w:rsid w:val="00BA757F"/>
    <w:rsid w:val="00BB1119"/>
    <w:rsid w:val="00BB1431"/>
    <w:rsid w:val="00BB4678"/>
    <w:rsid w:val="00BC1026"/>
    <w:rsid w:val="00BC24A7"/>
    <w:rsid w:val="00BC2B2E"/>
    <w:rsid w:val="00BD029A"/>
    <w:rsid w:val="00BD0869"/>
    <w:rsid w:val="00BD20AF"/>
    <w:rsid w:val="00BD40D5"/>
    <w:rsid w:val="00BD5729"/>
    <w:rsid w:val="00BD7CBC"/>
    <w:rsid w:val="00BE07D8"/>
    <w:rsid w:val="00BE2278"/>
    <w:rsid w:val="00BE525A"/>
    <w:rsid w:val="00BF1856"/>
    <w:rsid w:val="00C01B16"/>
    <w:rsid w:val="00C0445F"/>
    <w:rsid w:val="00C05001"/>
    <w:rsid w:val="00C06D7D"/>
    <w:rsid w:val="00C07A25"/>
    <w:rsid w:val="00C1006B"/>
    <w:rsid w:val="00C10928"/>
    <w:rsid w:val="00C11D06"/>
    <w:rsid w:val="00C1326E"/>
    <w:rsid w:val="00C13A79"/>
    <w:rsid w:val="00C1414E"/>
    <w:rsid w:val="00C16A89"/>
    <w:rsid w:val="00C22670"/>
    <w:rsid w:val="00C22B22"/>
    <w:rsid w:val="00C22CF1"/>
    <w:rsid w:val="00C25E95"/>
    <w:rsid w:val="00C26833"/>
    <w:rsid w:val="00C279A0"/>
    <w:rsid w:val="00C37674"/>
    <w:rsid w:val="00C379BB"/>
    <w:rsid w:val="00C43F0A"/>
    <w:rsid w:val="00C461A9"/>
    <w:rsid w:val="00C46411"/>
    <w:rsid w:val="00C47574"/>
    <w:rsid w:val="00C47D3D"/>
    <w:rsid w:val="00C50314"/>
    <w:rsid w:val="00C50B72"/>
    <w:rsid w:val="00C51324"/>
    <w:rsid w:val="00C51AE9"/>
    <w:rsid w:val="00C52DFF"/>
    <w:rsid w:val="00C54066"/>
    <w:rsid w:val="00C56233"/>
    <w:rsid w:val="00C5638E"/>
    <w:rsid w:val="00C60969"/>
    <w:rsid w:val="00C61F83"/>
    <w:rsid w:val="00C625BF"/>
    <w:rsid w:val="00C64CAF"/>
    <w:rsid w:val="00C67159"/>
    <w:rsid w:val="00C70407"/>
    <w:rsid w:val="00C72E9D"/>
    <w:rsid w:val="00C76C04"/>
    <w:rsid w:val="00C800D4"/>
    <w:rsid w:val="00C80A8C"/>
    <w:rsid w:val="00C80D14"/>
    <w:rsid w:val="00C80E49"/>
    <w:rsid w:val="00C8484B"/>
    <w:rsid w:val="00C86B7C"/>
    <w:rsid w:val="00C873AB"/>
    <w:rsid w:val="00C96968"/>
    <w:rsid w:val="00C97102"/>
    <w:rsid w:val="00CA2FF0"/>
    <w:rsid w:val="00CA4C33"/>
    <w:rsid w:val="00CA590C"/>
    <w:rsid w:val="00CA5EBE"/>
    <w:rsid w:val="00CB4B2F"/>
    <w:rsid w:val="00CC04F4"/>
    <w:rsid w:val="00CC317D"/>
    <w:rsid w:val="00CC46B7"/>
    <w:rsid w:val="00CC4EF3"/>
    <w:rsid w:val="00CC58EB"/>
    <w:rsid w:val="00CC5DC5"/>
    <w:rsid w:val="00CC7E67"/>
    <w:rsid w:val="00CD4300"/>
    <w:rsid w:val="00CD52BC"/>
    <w:rsid w:val="00CE0B8A"/>
    <w:rsid w:val="00CE4777"/>
    <w:rsid w:val="00CE50EB"/>
    <w:rsid w:val="00CE6341"/>
    <w:rsid w:val="00CF1452"/>
    <w:rsid w:val="00CF1A18"/>
    <w:rsid w:val="00CF2EA2"/>
    <w:rsid w:val="00CF3999"/>
    <w:rsid w:val="00CF512D"/>
    <w:rsid w:val="00D02071"/>
    <w:rsid w:val="00D02105"/>
    <w:rsid w:val="00D03C16"/>
    <w:rsid w:val="00D06707"/>
    <w:rsid w:val="00D109EE"/>
    <w:rsid w:val="00D10F77"/>
    <w:rsid w:val="00D115B9"/>
    <w:rsid w:val="00D115F5"/>
    <w:rsid w:val="00D11D5B"/>
    <w:rsid w:val="00D12E86"/>
    <w:rsid w:val="00D1347B"/>
    <w:rsid w:val="00D137FC"/>
    <w:rsid w:val="00D1541A"/>
    <w:rsid w:val="00D1638C"/>
    <w:rsid w:val="00D218C8"/>
    <w:rsid w:val="00D22319"/>
    <w:rsid w:val="00D22812"/>
    <w:rsid w:val="00D253D6"/>
    <w:rsid w:val="00D259EA"/>
    <w:rsid w:val="00D27BC5"/>
    <w:rsid w:val="00D4445B"/>
    <w:rsid w:val="00D45474"/>
    <w:rsid w:val="00D4592E"/>
    <w:rsid w:val="00D46176"/>
    <w:rsid w:val="00D46203"/>
    <w:rsid w:val="00D5107C"/>
    <w:rsid w:val="00D51256"/>
    <w:rsid w:val="00D52831"/>
    <w:rsid w:val="00D53E6E"/>
    <w:rsid w:val="00D61F78"/>
    <w:rsid w:val="00D64DD2"/>
    <w:rsid w:val="00D65055"/>
    <w:rsid w:val="00D7273A"/>
    <w:rsid w:val="00D72D32"/>
    <w:rsid w:val="00D76353"/>
    <w:rsid w:val="00D7679D"/>
    <w:rsid w:val="00D77240"/>
    <w:rsid w:val="00D85ADD"/>
    <w:rsid w:val="00D87D13"/>
    <w:rsid w:val="00D87E91"/>
    <w:rsid w:val="00D9520B"/>
    <w:rsid w:val="00D957F4"/>
    <w:rsid w:val="00DA718D"/>
    <w:rsid w:val="00DB14FF"/>
    <w:rsid w:val="00DC07BE"/>
    <w:rsid w:val="00DC0D24"/>
    <w:rsid w:val="00DC520A"/>
    <w:rsid w:val="00DD09CC"/>
    <w:rsid w:val="00DD0DA2"/>
    <w:rsid w:val="00DD1922"/>
    <w:rsid w:val="00DD2028"/>
    <w:rsid w:val="00DD299C"/>
    <w:rsid w:val="00DD4041"/>
    <w:rsid w:val="00DD493A"/>
    <w:rsid w:val="00DD4D83"/>
    <w:rsid w:val="00DD5D65"/>
    <w:rsid w:val="00DD7530"/>
    <w:rsid w:val="00DE104B"/>
    <w:rsid w:val="00DE2FB4"/>
    <w:rsid w:val="00DE5E42"/>
    <w:rsid w:val="00DE6912"/>
    <w:rsid w:val="00DF1D64"/>
    <w:rsid w:val="00DF74FD"/>
    <w:rsid w:val="00E01B98"/>
    <w:rsid w:val="00E0587B"/>
    <w:rsid w:val="00E064CD"/>
    <w:rsid w:val="00E10C38"/>
    <w:rsid w:val="00E16DC5"/>
    <w:rsid w:val="00E21590"/>
    <w:rsid w:val="00E222A0"/>
    <w:rsid w:val="00E22D81"/>
    <w:rsid w:val="00E23C77"/>
    <w:rsid w:val="00E23D96"/>
    <w:rsid w:val="00E25D41"/>
    <w:rsid w:val="00E26F96"/>
    <w:rsid w:val="00E3528C"/>
    <w:rsid w:val="00E37B80"/>
    <w:rsid w:val="00E4280B"/>
    <w:rsid w:val="00E46AF9"/>
    <w:rsid w:val="00E51172"/>
    <w:rsid w:val="00E52148"/>
    <w:rsid w:val="00E577EB"/>
    <w:rsid w:val="00E61F19"/>
    <w:rsid w:val="00E62C86"/>
    <w:rsid w:val="00E65D2E"/>
    <w:rsid w:val="00E711DA"/>
    <w:rsid w:val="00E73B1C"/>
    <w:rsid w:val="00E76008"/>
    <w:rsid w:val="00E761D8"/>
    <w:rsid w:val="00E8138B"/>
    <w:rsid w:val="00E82CD4"/>
    <w:rsid w:val="00E85B06"/>
    <w:rsid w:val="00E90FD4"/>
    <w:rsid w:val="00E93B31"/>
    <w:rsid w:val="00E94DA3"/>
    <w:rsid w:val="00E95784"/>
    <w:rsid w:val="00E95C6E"/>
    <w:rsid w:val="00E95FE4"/>
    <w:rsid w:val="00E96B51"/>
    <w:rsid w:val="00EA0D4D"/>
    <w:rsid w:val="00EA3952"/>
    <w:rsid w:val="00EA4262"/>
    <w:rsid w:val="00EA68F6"/>
    <w:rsid w:val="00EB3A3E"/>
    <w:rsid w:val="00EB3C74"/>
    <w:rsid w:val="00EB43A0"/>
    <w:rsid w:val="00EB4E84"/>
    <w:rsid w:val="00EB7299"/>
    <w:rsid w:val="00EB77F8"/>
    <w:rsid w:val="00EC18E6"/>
    <w:rsid w:val="00EC3D8A"/>
    <w:rsid w:val="00EC3F7F"/>
    <w:rsid w:val="00EC4399"/>
    <w:rsid w:val="00EC6002"/>
    <w:rsid w:val="00ED0D8E"/>
    <w:rsid w:val="00ED0F40"/>
    <w:rsid w:val="00ED3D46"/>
    <w:rsid w:val="00ED3DF3"/>
    <w:rsid w:val="00ED4F4D"/>
    <w:rsid w:val="00ED641E"/>
    <w:rsid w:val="00ED652E"/>
    <w:rsid w:val="00ED7004"/>
    <w:rsid w:val="00ED7472"/>
    <w:rsid w:val="00ED7545"/>
    <w:rsid w:val="00ED7F39"/>
    <w:rsid w:val="00EE30FA"/>
    <w:rsid w:val="00EE32F7"/>
    <w:rsid w:val="00EE7DF5"/>
    <w:rsid w:val="00EF428A"/>
    <w:rsid w:val="00F00AF0"/>
    <w:rsid w:val="00F040D0"/>
    <w:rsid w:val="00F04252"/>
    <w:rsid w:val="00F07ED7"/>
    <w:rsid w:val="00F11AD5"/>
    <w:rsid w:val="00F11E0C"/>
    <w:rsid w:val="00F14136"/>
    <w:rsid w:val="00F148AE"/>
    <w:rsid w:val="00F1725C"/>
    <w:rsid w:val="00F20566"/>
    <w:rsid w:val="00F20ADD"/>
    <w:rsid w:val="00F22235"/>
    <w:rsid w:val="00F22951"/>
    <w:rsid w:val="00F255A3"/>
    <w:rsid w:val="00F3390A"/>
    <w:rsid w:val="00F360EE"/>
    <w:rsid w:val="00F36139"/>
    <w:rsid w:val="00F40211"/>
    <w:rsid w:val="00F408F7"/>
    <w:rsid w:val="00F411C2"/>
    <w:rsid w:val="00F419B9"/>
    <w:rsid w:val="00F41FF6"/>
    <w:rsid w:val="00F42785"/>
    <w:rsid w:val="00F45292"/>
    <w:rsid w:val="00F60E20"/>
    <w:rsid w:val="00F62C78"/>
    <w:rsid w:val="00F63C07"/>
    <w:rsid w:val="00F65717"/>
    <w:rsid w:val="00F6604C"/>
    <w:rsid w:val="00F72025"/>
    <w:rsid w:val="00F724E9"/>
    <w:rsid w:val="00F74E1C"/>
    <w:rsid w:val="00F76DE5"/>
    <w:rsid w:val="00F76DE7"/>
    <w:rsid w:val="00F77A81"/>
    <w:rsid w:val="00F80ABB"/>
    <w:rsid w:val="00F823DD"/>
    <w:rsid w:val="00F846B9"/>
    <w:rsid w:val="00F91DCB"/>
    <w:rsid w:val="00F936C1"/>
    <w:rsid w:val="00F93990"/>
    <w:rsid w:val="00F95CC4"/>
    <w:rsid w:val="00FA3F5C"/>
    <w:rsid w:val="00FA4185"/>
    <w:rsid w:val="00FA7832"/>
    <w:rsid w:val="00FB0AC8"/>
    <w:rsid w:val="00FB2D29"/>
    <w:rsid w:val="00FB30EC"/>
    <w:rsid w:val="00FC106F"/>
    <w:rsid w:val="00FC20C7"/>
    <w:rsid w:val="00FD07E1"/>
    <w:rsid w:val="00FD47BF"/>
    <w:rsid w:val="00FD4B64"/>
    <w:rsid w:val="00FE15A6"/>
    <w:rsid w:val="00FE3FA8"/>
    <w:rsid w:val="00FE6F50"/>
    <w:rsid w:val="00FE79D7"/>
    <w:rsid w:val="00FF2891"/>
    <w:rsid w:val="00FF3364"/>
    <w:rsid w:val="00FF474B"/>
    <w:rsid w:val="00FF4D3C"/>
    <w:rsid w:val="00FF7A34"/>
    <w:rsid w:val="01517517"/>
    <w:rsid w:val="01A76FF7"/>
    <w:rsid w:val="02381322"/>
    <w:rsid w:val="02552635"/>
    <w:rsid w:val="031743A4"/>
    <w:rsid w:val="036007BB"/>
    <w:rsid w:val="03D66544"/>
    <w:rsid w:val="04223DD4"/>
    <w:rsid w:val="042B071E"/>
    <w:rsid w:val="04C32173"/>
    <w:rsid w:val="04D74045"/>
    <w:rsid w:val="05112E97"/>
    <w:rsid w:val="051672F2"/>
    <w:rsid w:val="052D27BD"/>
    <w:rsid w:val="054F2F0F"/>
    <w:rsid w:val="056F5A5F"/>
    <w:rsid w:val="05990491"/>
    <w:rsid w:val="066E0DE9"/>
    <w:rsid w:val="06912281"/>
    <w:rsid w:val="06D44A1E"/>
    <w:rsid w:val="070802E4"/>
    <w:rsid w:val="070E75C3"/>
    <w:rsid w:val="074D261D"/>
    <w:rsid w:val="0788163D"/>
    <w:rsid w:val="07F85990"/>
    <w:rsid w:val="08165A03"/>
    <w:rsid w:val="0830414D"/>
    <w:rsid w:val="08423D6A"/>
    <w:rsid w:val="08871AF0"/>
    <w:rsid w:val="0948668B"/>
    <w:rsid w:val="094B1E39"/>
    <w:rsid w:val="09C36C18"/>
    <w:rsid w:val="09E1536C"/>
    <w:rsid w:val="09FB276D"/>
    <w:rsid w:val="0A1513D3"/>
    <w:rsid w:val="0A4D02FE"/>
    <w:rsid w:val="0A5920B4"/>
    <w:rsid w:val="0B1353D1"/>
    <w:rsid w:val="0B1E0FBF"/>
    <w:rsid w:val="0B22460B"/>
    <w:rsid w:val="0B3953AB"/>
    <w:rsid w:val="0B542554"/>
    <w:rsid w:val="0B805243"/>
    <w:rsid w:val="0BAB3A57"/>
    <w:rsid w:val="0BD05B04"/>
    <w:rsid w:val="0BE27366"/>
    <w:rsid w:val="0C201021"/>
    <w:rsid w:val="0C6C7978"/>
    <w:rsid w:val="0C6F2A69"/>
    <w:rsid w:val="0C71028C"/>
    <w:rsid w:val="0CE61519"/>
    <w:rsid w:val="0CFD74A3"/>
    <w:rsid w:val="0D7F48D2"/>
    <w:rsid w:val="0DE34450"/>
    <w:rsid w:val="0DF91765"/>
    <w:rsid w:val="0E294AD5"/>
    <w:rsid w:val="0E2A1411"/>
    <w:rsid w:val="0E30688E"/>
    <w:rsid w:val="0E533F27"/>
    <w:rsid w:val="0EAC7B10"/>
    <w:rsid w:val="0EBB084F"/>
    <w:rsid w:val="0F284142"/>
    <w:rsid w:val="0F4C680A"/>
    <w:rsid w:val="0F86742B"/>
    <w:rsid w:val="0FEF5C99"/>
    <w:rsid w:val="1008320C"/>
    <w:rsid w:val="101009ED"/>
    <w:rsid w:val="103507B2"/>
    <w:rsid w:val="10680F5A"/>
    <w:rsid w:val="10D3073C"/>
    <w:rsid w:val="10EA61FE"/>
    <w:rsid w:val="10EC2A72"/>
    <w:rsid w:val="112B6ED2"/>
    <w:rsid w:val="1162535E"/>
    <w:rsid w:val="11B31AE5"/>
    <w:rsid w:val="11B40096"/>
    <w:rsid w:val="11D25F31"/>
    <w:rsid w:val="11F028CB"/>
    <w:rsid w:val="12221BE5"/>
    <w:rsid w:val="12500761"/>
    <w:rsid w:val="12C36822"/>
    <w:rsid w:val="12C648F3"/>
    <w:rsid w:val="13163B45"/>
    <w:rsid w:val="13183AF8"/>
    <w:rsid w:val="1334566D"/>
    <w:rsid w:val="1373089E"/>
    <w:rsid w:val="137F633F"/>
    <w:rsid w:val="13861A32"/>
    <w:rsid w:val="13D53FB0"/>
    <w:rsid w:val="142A489C"/>
    <w:rsid w:val="145048D8"/>
    <w:rsid w:val="15B93EF4"/>
    <w:rsid w:val="15C270DB"/>
    <w:rsid w:val="15FA52BE"/>
    <w:rsid w:val="166B4C88"/>
    <w:rsid w:val="168E3300"/>
    <w:rsid w:val="16E10450"/>
    <w:rsid w:val="172329F6"/>
    <w:rsid w:val="17830542"/>
    <w:rsid w:val="179E4C0F"/>
    <w:rsid w:val="17B97CE5"/>
    <w:rsid w:val="17C635F5"/>
    <w:rsid w:val="17CB6DEF"/>
    <w:rsid w:val="184864F4"/>
    <w:rsid w:val="18957CAF"/>
    <w:rsid w:val="18E53DFA"/>
    <w:rsid w:val="18F965BB"/>
    <w:rsid w:val="190539E5"/>
    <w:rsid w:val="19391B78"/>
    <w:rsid w:val="198A6782"/>
    <w:rsid w:val="19B24CC2"/>
    <w:rsid w:val="19F27B42"/>
    <w:rsid w:val="1A085AA7"/>
    <w:rsid w:val="1A18415D"/>
    <w:rsid w:val="1A2F03DD"/>
    <w:rsid w:val="1A6C1400"/>
    <w:rsid w:val="1A8B4C34"/>
    <w:rsid w:val="1A902B53"/>
    <w:rsid w:val="1AC45114"/>
    <w:rsid w:val="1B3574DF"/>
    <w:rsid w:val="1B7B4C91"/>
    <w:rsid w:val="1BF75C55"/>
    <w:rsid w:val="1C20503A"/>
    <w:rsid w:val="1C5913D8"/>
    <w:rsid w:val="1C7E03A8"/>
    <w:rsid w:val="1CB31BB7"/>
    <w:rsid w:val="1CCF2B40"/>
    <w:rsid w:val="1CD94025"/>
    <w:rsid w:val="1CF565D6"/>
    <w:rsid w:val="1D1E6760"/>
    <w:rsid w:val="1D2F5771"/>
    <w:rsid w:val="1D3359D8"/>
    <w:rsid w:val="1D3B0391"/>
    <w:rsid w:val="1D754BAA"/>
    <w:rsid w:val="1E073470"/>
    <w:rsid w:val="1E0A5A8A"/>
    <w:rsid w:val="1E237726"/>
    <w:rsid w:val="1E262654"/>
    <w:rsid w:val="1E4607F4"/>
    <w:rsid w:val="1E53757A"/>
    <w:rsid w:val="1E6D3D3D"/>
    <w:rsid w:val="1F220CCE"/>
    <w:rsid w:val="1F9B332C"/>
    <w:rsid w:val="1FA151CB"/>
    <w:rsid w:val="1FBA1E88"/>
    <w:rsid w:val="1FF2724F"/>
    <w:rsid w:val="20AF3A3B"/>
    <w:rsid w:val="20B47703"/>
    <w:rsid w:val="20C65F79"/>
    <w:rsid w:val="20CD59AE"/>
    <w:rsid w:val="213631E3"/>
    <w:rsid w:val="21745F68"/>
    <w:rsid w:val="22425CB5"/>
    <w:rsid w:val="225F09D2"/>
    <w:rsid w:val="22AB33D6"/>
    <w:rsid w:val="22B16E03"/>
    <w:rsid w:val="22D17F03"/>
    <w:rsid w:val="22E368F7"/>
    <w:rsid w:val="237F5387"/>
    <w:rsid w:val="23A66846"/>
    <w:rsid w:val="23CF40D3"/>
    <w:rsid w:val="24056174"/>
    <w:rsid w:val="24140CE6"/>
    <w:rsid w:val="24642A50"/>
    <w:rsid w:val="24B83188"/>
    <w:rsid w:val="25370290"/>
    <w:rsid w:val="258021CE"/>
    <w:rsid w:val="25F40426"/>
    <w:rsid w:val="266D6AD2"/>
    <w:rsid w:val="26727696"/>
    <w:rsid w:val="26AB6E44"/>
    <w:rsid w:val="26BB4D3F"/>
    <w:rsid w:val="26DC68F6"/>
    <w:rsid w:val="27117404"/>
    <w:rsid w:val="27AC08BC"/>
    <w:rsid w:val="28436E17"/>
    <w:rsid w:val="289E6394"/>
    <w:rsid w:val="28B038E1"/>
    <w:rsid w:val="28B400B7"/>
    <w:rsid w:val="29435AEE"/>
    <w:rsid w:val="2A7E6F41"/>
    <w:rsid w:val="2AEE737E"/>
    <w:rsid w:val="2B2F425E"/>
    <w:rsid w:val="2B4D1BE1"/>
    <w:rsid w:val="2B967656"/>
    <w:rsid w:val="2BC2765C"/>
    <w:rsid w:val="2C6B5F08"/>
    <w:rsid w:val="2CB96F67"/>
    <w:rsid w:val="2D3C5159"/>
    <w:rsid w:val="2D6932F2"/>
    <w:rsid w:val="2D85163D"/>
    <w:rsid w:val="2D9B4BC7"/>
    <w:rsid w:val="2DD377C7"/>
    <w:rsid w:val="2DF5749D"/>
    <w:rsid w:val="2DFB0A8C"/>
    <w:rsid w:val="2E221736"/>
    <w:rsid w:val="2E325D64"/>
    <w:rsid w:val="2E6B1B17"/>
    <w:rsid w:val="2E7436CE"/>
    <w:rsid w:val="2E8C5B46"/>
    <w:rsid w:val="2E974DDB"/>
    <w:rsid w:val="2EA17F47"/>
    <w:rsid w:val="2ECF60F8"/>
    <w:rsid w:val="2EEC7597"/>
    <w:rsid w:val="2F4A2B5B"/>
    <w:rsid w:val="2F4C0D38"/>
    <w:rsid w:val="2F5242DB"/>
    <w:rsid w:val="2F567AE0"/>
    <w:rsid w:val="30265F25"/>
    <w:rsid w:val="309755EE"/>
    <w:rsid w:val="309B0FE5"/>
    <w:rsid w:val="314147AC"/>
    <w:rsid w:val="315A0A80"/>
    <w:rsid w:val="31EB18E5"/>
    <w:rsid w:val="32111FD9"/>
    <w:rsid w:val="3212187C"/>
    <w:rsid w:val="32522A6A"/>
    <w:rsid w:val="32A7558D"/>
    <w:rsid w:val="32E30C89"/>
    <w:rsid w:val="332C4AC4"/>
    <w:rsid w:val="333253A2"/>
    <w:rsid w:val="333B2D4E"/>
    <w:rsid w:val="338724AA"/>
    <w:rsid w:val="339B581F"/>
    <w:rsid w:val="33A94F82"/>
    <w:rsid w:val="33DA0D86"/>
    <w:rsid w:val="33DE2CCD"/>
    <w:rsid w:val="341641C3"/>
    <w:rsid w:val="34391B09"/>
    <w:rsid w:val="3439236D"/>
    <w:rsid w:val="34E9103B"/>
    <w:rsid w:val="3534685D"/>
    <w:rsid w:val="35EF2A85"/>
    <w:rsid w:val="367069E4"/>
    <w:rsid w:val="36840216"/>
    <w:rsid w:val="36857697"/>
    <w:rsid w:val="36DC6DFC"/>
    <w:rsid w:val="36EC11FF"/>
    <w:rsid w:val="37253521"/>
    <w:rsid w:val="372D123B"/>
    <w:rsid w:val="37693B38"/>
    <w:rsid w:val="37920453"/>
    <w:rsid w:val="37A05399"/>
    <w:rsid w:val="37A2203A"/>
    <w:rsid w:val="37CF2C11"/>
    <w:rsid w:val="380A6A31"/>
    <w:rsid w:val="380C5B37"/>
    <w:rsid w:val="38353079"/>
    <w:rsid w:val="389A5811"/>
    <w:rsid w:val="38B93BBE"/>
    <w:rsid w:val="38DA53E5"/>
    <w:rsid w:val="38F41A24"/>
    <w:rsid w:val="3928159E"/>
    <w:rsid w:val="399D6BBE"/>
    <w:rsid w:val="39AC68CB"/>
    <w:rsid w:val="39B47CA3"/>
    <w:rsid w:val="39B672D1"/>
    <w:rsid w:val="39D470D6"/>
    <w:rsid w:val="3A3416BF"/>
    <w:rsid w:val="3AD01906"/>
    <w:rsid w:val="3AF15AEB"/>
    <w:rsid w:val="3B38305C"/>
    <w:rsid w:val="3C227F8F"/>
    <w:rsid w:val="3CBF1414"/>
    <w:rsid w:val="3CF9061A"/>
    <w:rsid w:val="3D0B2AF3"/>
    <w:rsid w:val="3D2A5634"/>
    <w:rsid w:val="3D570505"/>
    <w:rsid w:val="3D7F58CE"/>
    <w:rsid w:val="3E001F09"/>
    <w:rsid w:val="3E190E37"/>
    <w:rsid w:val="3E2F2424"/>
    <w:rsid w:val="3E9125C9"/>
    <w:rsid w:val="3ECD2215"/>
    <w:rsid w:val="3EDC50CC"/>
    <w:rsid w:val="3F0F39D2"/>
    <w:rsid w:val="3F5D055B"/>
    <w:rsid w:val="3FA034FF"/>
    <w:rsid w:val="3FB431D6"/>
    <w:rsid w:val="3FEF653F"/>
    <w:rsid w:val="3FFE0BDB"/>
    <w:rsid w:val="40423469"/>
    <w:rsid w:val="40474BE6"/>
    <w:rsid w:val="406B5173"/>
    <w:rsid w:val="407D6788"/>
    <w:rsid w:val="40CE56F7"/>
    <w:rsid w:val="40F7033B"/>
    <w:rsid w:val="414E06CE"/>
    <w:rsid w:val="415F7056"/>
    <w:rsid w:val="417876F0"/>
    <w:rsid w:val="41815EF3"/>
    <w:rsid w:val="41A5159E"/>
    <w:rsid w:val="41DA6138"/>
    <w:rsid w:val="41F5772C"/>
    <w:rsid w:val="421059F2"/>
    <w:rsid w:val="42252081"/>
    <w:rsid w:val="424B53DF"/>
    <w:rsid w:val="4258007A"/>
    <w:rsid w:val="4268402F"/>
    <w:rsid w:val="428D221A"/>
    <w:rsid w:val="43417107"/>
    <w:rsid w:val="43A14294"/>
    <w:rsid w:val="43AA1F2D"/>
    <w:rsid w:val="43B863AA"/>
    <w:rsid w:val="43BA77A0"/>
    <w:rsid w:val="43CB1CA5"/>
    <w:rsid w:val="44EC192E"/>
    <w:rsid w:val="44FF7153"/>
    <w:rsid w:val="450A0BE0"/>
    <w:rsid w:val="45756276"/>
    <w:rsid w:val="45774B8B"/>
    <w:rsid w:val="45AF1A69"/>
    <w:rsid w:val="45D560CA"/>
    <w:rsid w:val="460E46FC"/>
    <w:rsid w:val="460F7520"/>
    <w:rsid w:val="464D54B7"/>
    <w:rsid w:val="46B93367"/>
    <w:rsid w:val="46BA217B"/>
    <w:rsid w:val="47096C90"/>
    <w:rsid w:val="474A3CF1"/>
    <w:rsid w:val="476D2EA8"/>
    <w:rsid w:val="477F5008"/>
    <w:rsid w:val="47EA75AF"/>
    <w:rsid w:val="48001FAA"/>
    <w:rsid w:val="48145BCD"/>
    <w:rsid w:val="4831544E"/>
    <w:rsid w:val="48A64379"/>
    <w:rsid w:val="48BD420E"/>
    <w:rsid w:val="48C64D08"/>
    <w:rsid w:val="48EF51A5"/>
    <w:rsid w:val="495F17B6"/>
    <w:rsid w:val="49B75415"/>
    <w:rsid w:val="49C02810"/>
    <w:rsid w:val="49E71506"/>
    <w:rsid w:val="4A011FB2"/>
    <w:rsid w:val="4A1979AB"/>
    <w:rsid w:val="4A325A2D"/>
    <w:rsid w:val="4A492102"/>
    <w:rsid w:val="4A580894"/>
    <w:rsid w:val="4A934C2D"/>
    <w:rsid w:val="4A9E76B7"/>
    <w:rsid w:val="4AB57762"/>
    <w:rsid w:val="4AB777A7"/>
    <w:rsid w:val="4ADA0624"/>
    <w:rsid w:val="4AE6371F"/>
    <w:rsid w:val="4B317595"/>
    <w:rsid w:val="4B455BCE"/>
    <w:rsid w:val="4BAA2D86"/>
    <w:rsid w:val="4BC47F10"/>
    <w:rsid w:val="4BF62BE1"/>
    <w:rsid w:val="4C0839E3"/>
    <w:rsid w:val="4C774B57"/>
    <w:rsid w:val="4C85618F"/>
    <w:rsid w:val="4D0A1FF7"/>
    <w:rsid w:val="4D251C42"/>
    <w:rsid w:val="4D2E4B36"/>
    <w:rsid w:val="4D670C40"/>
    <w:rsid w:val="4D83192D"/>
    <w:rsid w:val="4D951151"/>
    <w:rsid w:val="4DCA480E"/>
    <w:rsid w:val="4E264120"/>
    <w:rsid w:val="4E3D1135"/>
    <w:rsid w:val="4E457D06"/>
    <w:rsid w:val="4E5D025B"/>
    <w:rsid w:val="4EAC1252"/>
    <w:rsid w:val="4ED96643"/>
    <w:rsid w:val="4EDC6BAF"/>
    <w:rsid w:val="4EE131A5"/>
    <w:rsid w:val="4EE316DA"/>
    <w:rsid w:val="4F01379A"/>
    <w:rsid w:val="4F341994"/>
    <w:rsid w:val="4F3912F6"/>
    <w:rsid w:val="4F397D8D"/>
    <w:rsid w:val="4F476354"/>
    <w:rsid w:val="4F8F4B9A"/>
    <w:rsid w:val="4FA47670"/>
    <w:rsid w:val="506037F3"/>
    <w:rsid w:val="50683687"/>
    <w:rsid w:val="506C6F19"/>
    <w:rsid w:val="507D4DA5"/>
    <w:rsid w:val="507E3EAF"/>
    <w:rsid w:val="507F556D"/>
    <w:rsid w:val="50AF268E"/>
    <w:rsid w:val="50D260C9"/>
    <w:rsid w:val="50D83D3F"/>
    <w:rsid w:val="50F77D9E"/>
    <w:rsid w:val="50F8380E"/>
    <w:rsid w:val="518B17F0"/>
    <w:rsid w:val="51A638ED"/>
    <w:rsid w:val="51B00F66"/>
    <w:rsid w:val="51E05A27"/>
    <w:rsid w:val="51EE7160"/>
    <w:rsid w:val="51F55F2A"/>
    <w:rsid w:val="52340DC7"/>
    <w:rsid w:val="52617241"/>
    <w:rsid w:val="5278443B"/>
    <w:rsid w:val="529357B2"/>
    <w:rsid w:val="52C477F7"/>
    <w:rsid w:val="52CD182F"/>
    <w:rsid w:val="52D16E83"/>
    <w:rsid w:val="52EC516B"/>
    <w:rsid w:val="52ED735A"/>
    <w:rsid w:val="533669FE"/>
    <w:rsid w:val="535451DE"/>
    <w:rsid w:val="53960D19"/>
    <w:rsid w:val="544F48CE"/>
    <w:rsid w:val="54612742"/>
    <w:rsid w:val="546A7B1A"/>
    <w:rsid w:val="549D030E"/>
    <w:rsid w:val="54D81300"/>
    <w:rsid w:val="54E06CF2"/>
    <w:rsid w:val="54F679A9"/>
    <w:rsid w:val="54FA4662"/>
    <w:rsid w:val="551E46AC"/>
    <w:rsid w:val="553B6C25"/>
    <w:rsid w:val="55677D60"/>
    <w:rsid w:val="55814317"/>
    <w:rsid w:val="563D7DA5"/>
    <w:rsid w:val="56530294"/>
    <w:rsid w:val="565F6977"/>
    <w:rsid w:val="566326E3"/>
    <w:rsid w:val="56E82DDD"/>
    <w:rsid w:val="56F1473E"/>
    <w:rsid w:val="574946CC"/>
    <w:rsid w:val="57521A2E"/>
    <w:rsid w:val="57B45C3C"/>
    <w:rsid w:val="58125DDA"/>
    <w:rsid w:val="58200898"/>
    <w:rsid w:val="5820692B"/>
    <w:rsid w:val="588E7B15"/>
    <w:rsid w:val="58B137DC"/>
    <w:rsid w:val="59062703"/>
    <w:rsid w:val="594531CA"/>
    <w:rsid w:val="5977089B"/>
    <w:rsid w:val="599C62E4"/>
    <w:rsid w:val="59EE1CD8"/>
    <w:rsid w:val="5A395F50"/>
    <w:rsid w:val="5A3D4E30"/>
    <w:rsid w:val="5B415506"/>
    <w:rsid w:val="5B4A1C15"/>
    <w:rsid w:val="5B7B4647"/>
    <w:rsid w:val="5BA33255"/>
    <w:rsid w:val="5BAF0D2E"/>
    <w:rsid w:val="5BC93651"/>
    <w:rsid w:val="5C8B0B05"/>
    <w:rsid w:val="5C9935DE"/>
    <w:rsid w:val="5CB942AE"/>
    <w:rsid w:val="5CFD350C"/>
    <w:rsid w:val="5D090D22"/>
    <w:rsid w:val="5DA759BC"/>
    <w:rsid w:val="5DAC2AFE"/>
    <w:rsid w:val="5DC35E86"/>
    <w:rsid w:val="5DC42989"/>
    <w:rsid w:val="5DC66355"/>
    <w:rsid w:val="5DCE749B"/>
    <w:rsid w:val="5DE35F22"/>
    <w:rsid w:val="5E290D06"/>
    <w:rsid w:val="5E3D6370"/>
    <w:rsid w:val="5E526915"/>
    <w:rsid w:val="5E6127E3"/>
    <w:rsid w:val="5EB97F44"/>
    <w:rsid w:val="5EE331BE"/>
    <w:rsid w:val="5F061314"/>
    <w:rsid w:val="5F3957EC"/>
    <w:rsid w:val="5F6826F0"/>
    <w:rsid w:val="5F7457D7"/>
    <w:rsid w:val="5F762295"/>
    <w:rsid w:val="5F844F9B"/>
    <w:rsid w:val="5FE2118C"/>
    <w:rsid w:val="606A160A"/>
    <w:rsid w:val="60932314"/>
    <w:rsid w:val="60E36755"/>
    <w:rsid w:val="60FC0D7D"/>
    <w:rsid w:val="61466F36"/>
    <w:rsid w:val="614B5F50"/>
    <w:rsid w:val="61AE4BF3"/>
    <w:rsid w:val="61B83248"/>
    <w:rsid w:val="61BE55C3"/>
    <w:rsid w:val="61D13D11"/>
    <w:rsid w:val="61DA5862"/>
    <w:rsid w:val="62146B8B"/>
    <w:rsid w:val="622E2534"/>
    <w:rsid w:val="62530F4A"/>
    <w:rsid w:val="627D2432"/>
    <w:rsid w:val="63212965"/>
    <w:rsid w:val="63A60C89"/>
    <w:rsid w:val="63CA5D09"/>
    <w:rsid w:val="64784677"/>
    <w:rsid w:val="647A6DC0"/>
    <w:rsid w:val="65060063"/>
    <w:rsid w:val="651C27E9"/>
    <w:rsid w:val="65362910"/>
    <w:rsid w:val="653F2139"/>
    <w:rsid w:val="6568514B"/>
    <w:rsid w:val="65D9061E"/>
    <w:rsid w:val="660346FA"/>
    <w:rsid w:val="6614136D"/>
    <w:rsid w:val="66813DA7"/>
    <w:rsid w:val="66AC51A8"/>
    <w:rsid w:val="66BA626D"/>
    <w:rsid w:val="66D723ED"/>
    <w:rsid w:val="67275227"/>
    <w:rsid w:val="673952C1"/>
    <w:rsid w:val="674D4CFC"/>
    <w:rsid w:val="67566F21"/>
    <w:rsid w:val="677939F8"/>
    <w:rsid w:val="68270892"/>
    <w:rsid w:val="687339AC"/>
    <w:rsid w:val="688D32C5"/>
    <w:rsid w:val="68AD4BF4"/>
    <w:rsid w:val="68B42144"/>
    <w:rsid w:val="68FC1B25"/>
    <w:rsid w:val="690825B4"/>
    <w:rsid w:val="69264B1F"/>
    <w:rsid w:val="69714E04"/>
    <w:rsid w:val="698959BA"/>
    <w:rsid w:val="699B3FC7"/>
    <w:rsid w:val="69DA7418"/>
    <w:rsid w:val="69F12A68"/>
    <w:rsid w:val="6A1E65C8"/>
    <w:rsid w:val="6A2D31E4"/>
    <w:rsid w:val="6A5D00FE"/>
    <w:rsid w:val="6AC01A75"/>
    <w:rsid w:val="6AD46C24"/>
    <w:rsid w:val="6B0E0E93"/>
    <w:rsid w:val="6B3B272D"/>
    <w:rsid w:val="6BA22155"/>
    <w:rsid w:val="6BA43671"/>
    <w:rsid w:val="6BDE6582"/>
    <w:rsid w:val="6C2A2E0A"/>
    <w:rsid w:val="6C5E6535"/>
    <w:rsid w:val="6CAC77ED"/>
    <w:rsid w:val="6D3B6466"/>
    <w:rsid w:val="6D714B30"/>
    <w:rsid w:val="6D71556D"/>
    <w:rsid w:val="6E6503C9"/>
    <w:rsid w:val="6E7564E0"/>
    <w:rsid w:val="6EB00FE4"/>
    <w:rsid w:val="6ED4455B"/>
    <w:rsid w:val="6EDB2D5A"/>
    <w:rsid w:val="6F4E01D8"/>
    <w:rsid w:val="6F9E033C"/>
    <w:rsid w:val="6FA04063"/>
    <w:rsid w:val="6FB43713"/>
    <w:rsid w:val="6FE82F0F"/>
    <w:rsid w:val="6FEE3083"/>
    <w:rsid w:val="70606730"/>
    <w:rsid w:val="708C20BA"/>
    <w:rsid w:val="709669E2"/>
    <w:rsid w:val="70BB42EB"/>
    <w:rsid w:val="70FF0276"/>
    <w:rsid w:val="7100281C"/>
    <w:rsid w:val="7151042F"/>
    <w:rsid w:val="7193229C"/>
    <w:rsid w:val="71A31BCE"/>
    <w:rsid w:val="71C118CC"/>
    <w:rsid w:val="71F51D05"/>
    <w:rsid w:val="728A3633"/>
    <w:rsid w:val="728F43A6"/>
    <w:rsid w:val="73072FCD"/>
    <w:rsid w:val="731808DA"/>
    <w:rsid w:val="733166FE"/>
    <w:rsid w:val="733D0DBE"/>
    <w:rsid w:val="73627C60"/>
    <w:rsid w:val="736A4021"/>
    <w:rsid w:val="737B5633"/>
    <w:rsid w:val="73D94ADB"/>
    <w:rsid w:val="74681862"/>
    <w:rsid w:val="748F376F"/>
    <w:rsid w:val="74973E73"/>
    <w:rsid w:val="74AD6B8F"/>
    <w:rsid w:val="74B02399"/>
    <w:rsid w:val="74D07BD9"/>
    <w:rsid w:val="74E10D60"/>
    <w:rsid w:val="753E30E6"/>
    <w:rsid w:val="75497211"/>
    <w:rsid w:val="755E6D82"/>
    <w:rsid w:val="75B426CE"/>
    <w:rsid w:val="769D2713"/>
    <w:rsid w:val="76AF47C2"/>
    <w:rsid w:val="7748723E"/>
    <w:rsid w:val="7767447B"/>
    <w:rsid w:val="77A20DFA"/>
    <w:rsid w:val="77E52359"/>
    <w:rsid w:val="785F6CA8"/>
    <w:rsid w:val="78CA2F9A"/>
    <w:rsid w:val="78D1414F"/>
    <w:rsid w:val="78D75134"/>
    <w:rsid w:val="78E138D1"/>
    <w:rsid w:val="78EC15E1"/>
    <w:rsid w:val="79305A8D"/>
    <w:rsid w:val="79330BF6"/>
    <w:rsid w:val="79521000"/>
    <w:rsid w:val="796C689A"/>
    <w:rsid w:val="79AD78A0"/>
    <w:rsid w:val="7A3A2D58"/>
    <w:rsid w:val="7A4D1B6F"/>
    <w:rsid w:val="7A51710C"/>
    <w:rsid w:val="7A604CD9"/>
    <w:rsid w:val="7A6E2F30"/>
    <w:rsid w:val="7AA04DB8"/>
    <w:rsid w:val="7ABB5595"/>
    <w:rsid w:val="7B711097"/>
    <w:rsid w:val="7B9D79F6"/>
    <w:rsid w:val="7BA122D4"/>
    <w:rsid w:val="7BB10305"/>
    <w:rsid w:val="7BD44220"/>
    <w:rsid w:val="7BF24755"/>
    <w:rsid w:val="7C5D5D98"/>
    <w:rsid w:val="7CD81036"/>
    <w:rsid w:val="7D024B60"/>
    <w:rsid w:val="7D1D5A31"/>
    <w:rsid w:val="7D245030"/>
    <w:rsid w:val="7D304B12"/>
    <w:rsid w:val="7D900902"/>
    <w:rsid w:val="7D91598F"/>
    <w:rsid w:val="7D9E2A04"/>
    <w:rsid w:val="7DF67005"/>
    <w:rsid w:val="7E3C5D65"/>
    <w:rsid w:val="7E5D1493"/>
    <w:rsid w:val="7E967405"/>
    <w:rsid w:val="7F016B55"/>
    <w:rsid w:val="7F233FB9"/>
    <w:rsid w:val="7F3E4839"/>
    <w:rsid w:val="7F4A6112"/>
    <w:rsid w:val="7F4B18AF"/>
    <w:rsid w:val="7F56430F"/>
    <w:rsid w:val="7F743C78"/>
    <w:rsid w:val="7FA21C3E"/>
    <w:rsid w:val="7FA82180"/>
    <w:rsid w:val="7FD010A7"/>
    <w:rsid w:val="7FD82757"/>
    <w:rsid w:val="7FD90A45"/>
    <w:rsid w:val="7FF75968"/>
    <w:rsid w:val="7FFF1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numPr>
        <w:ilvl w:val="0"/>
        <w:numId w:val="1"/>
      </w:numPr>
      <w:spacing w:line="420" w:lineRule="exact"/>
      <w:jc w:val="left"/>
      <w:outlineLvl w:val="0"/>
    </w:pPr>
    <w:rPr>
      <w:rFonts w:ascii="楷体_GB2312" w:eastAsia="楷体_GB2312"/>
      <w:sz w:val="28"/>
      <w:szCs w:val="28"/>
    </w:rPr>
  </w:style>
  <w:style w:type="paragraph" w:styleId="3">
    <w:name w:val="heading 2"/>
    <w:basedOn w:val="1"/>
    <w:next w:val="1"/>
    <w:link w:val="160"/>
    <w:unhideWhenUsed/>
    <w:qFormat/>
    <w:uiPriority w:val="9"/>
    <w:pPr>
      <w:keepNext/>
      <w:keepLines/>
      <w:numPr>
        <w:ilvl w:val="0"/>
        <w:numId w:val="2"/>
      </w:numPr>
      <w:spacing w:line="360" w:lineRule="auto"/>
      <w:jc w:val="left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1"/>
    <w:semiHidden/>
    <w:qFormat/>
    <w:uiPriority w:val="0"/>
    <w:pPr>
      <w:ind w:firstLine="200" w:firstLineChars="200"/>
      <w:jc w:val="left"/>
    </w:pPr>
    <w:rPr>
      <w:b/>
      <w:sz w:val="24"/>
    </w:rPr>
  </w:style>
  <w:style w:type="paragraph" w:styleId="6">
    <w:name w:val="Body Text"/>
    <w:basedOn w:val="1"/>
    <w:link w:val="3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Body Text Indent"/>
    <w:basedOn w:val="1"/>
    <w:link w:val="39"/>
    <w:qFormat/>
    <w:uiPriority w:val="0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/>
      <w:kern w:val="0"/>
      <w:sz w:val="24"/>
      <w:szCs w:val="20"/>
    </w:rPr>
  </w:style>
  <w:style w:type="paragraph" w:styleId="8">
    <w:name w:val="Block Text"/>
    <w:basedOn w:val="1"/>
    <w:qFormat/>
    <w:uiPriority w:val="0"/>
    <w:pPr>
      <w:ind w:left="-315" w:leftChars="-150" w:right="-315" w:rightChars="-150" w:firstLine="720" w:firstLineChars="300"/>
    </w:pPr>
    <w:rPr>
      <w:kern w:val="0"/>
      <w:sz w:val="24"/>
    </w:rPr>
  </w:style>
  <w:style w:type="paragraph" w:styleId="9">
    <w:name w:val="Plain Text"/>
    <w:basedOn w:val="1"/>
    <w:link w:val="45"/>
    <w:qFormat/>
    <w:uiPriority w:val="0"/>
    <w:rPr>
      <w:rFonts w:ascii="宋体" w:hAnsi="Courier New"/>
      <w:szCs w:val="21"/>
    </w:rPr>
  </w:style>
  <w:style w:type="paragraph" w:styleId="10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163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68"/>
      </w:tabs>
      <w:spacing w:line="360" w:lineRule="auto"/>
      <w:ind w:left="420" w:leftChars="200"/>
    </w:pPr>
  </w:style>
  <w:style w:type="paragraph" w:styleId="16">
    <w:name w:val="Body Text 2"/>
    <w:basedOn w:val="1"/>
    <w:link w:val="37"/>
    <w:unhideWhenUsed/>
    <w:qFormat/>
    <w:uiPriority w:val="99"/>
    <w:pPr>
      <w:spacing w:after="120" w:line="480" w:lineRule="auto"/>
    </w:pPr>
    <w:rPr>
      <w:rFonts w:ascii="Calibri" w:hAnsi="Calibri"/>
      <w:szCs w:val="22"/>
    </w:rPr>
  </w:style>
  <w:style w:type="paragraph" w:styleId="17">
    <w:name w:val="Normal (Web)"/>
    <w:basedOn w:val="1"/>
    <w:qFormat/>
    <w:uiPriority w:val="0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styleId="18">
    <w:name w:val="Title"/>
    <w:basedOn w:val="1"/>
    <w:next w:val="1"/>
    <w:link w:val="16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9">
    <w:name w:val="annotation subject"/>
    <w:basedOn w:val="5"/>
    <w:next w:val="5"/>
    <w:link w:val="42"/>
    <w:semiHidden/>
    <w:qFormat/>
    <w:uiPriority w:val="0"/>
    <w:rPr>
      <w:b w:val="0"/>
      <w:bCs/>
    </w:rPr>
  </w:style>
  <w:style w:type="table" w:styleId="21">
    <w:name w:val="Table Grid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semiHidden/>
    <w:unhideWhenUsed/>
    <w:qFormat/>
    <w:uiPriority w:val="99"/>
    <w:rPr>
      <w:color w:val="954F72"/>
      <w:u w:val="single"/>
    </w:rPr>
  </w:style>
  <w:style w:type="character" w:styleId="26">
    <w:name w:val="Hyperlink"/>
    <w:basedOn w:val="22"/>
    <w:unhideWhenUsed/>
    <w:qFormat/>
    <w:uiPriority w:val="99"/>
    <w:rPr>
      <w:color w:val="0563C1"/>
      <w:u w:val="single"/>
    </w:rPr>
  </w:style>
  <w:style w:type="character" w:styleId="27">
    <w:name w:val="annotation reference"/>
    <w:semiHidden/>
    <w:qFormat/>
    <w:uiPriority w:val="0"/>
    <w:rPr>
      <w:sz w:val="21"/>
      <w:szCs w:val="21"/>
    </w:rPr>
  </w:style>
  <w:style w:type="character" w:customStyle="1" w:styleId="28">
    <w:name w:val="批注框文本 Char"/>
    <w:basedOn w:val="22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2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2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标题 1 Char"/>
    <w:basedOn w:val="22"/>
    <w:link w:val="2"/>
    <w:qFormat/>
    <w:uiPriority w:val="0"/>
    <w:rPr>
      <w:rFonts w:ascii="楷体_GB2312" w:hAnsi="Times New Roman" w:eastAsia="楷体_GB2312" w:cs="Times New Roman"/>
      <w:sz w:val="28"/>
      <w:szCs w:val="28"/>
    </w:rPr>
  </w:style>
  <w:style w:type="character" w:customStyle="1" w:styleId="33">
    <w:name w:val="标题 3 Char"/>
    <w:basedOn w:val="22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日期 Char"/>
    <w:basedOn w:val="22"/>
    <w:link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5">
    <w:name w:val="正文文本 Char"/>
    <w:basedOn w:val="22"/>
    <w:link w:val="6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3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7">
    <w:name w:val="正文文本 2 Char"/>
    <w:basedOn w:val="22"/>
    <w:link w:val="16"/>
    <w:qFormat/>
    <w:uiPriority w:val="99"/>
    <w:rPr>
      <w:rFonts w:ascii="Calibri" w:hAnsi="Calibri" w:eastAsia="宋体" w:cs="Times New Roman"/>
    </w:rPr>
  </w:style>
  <w:style w:type="paragraph" w:customStyle="1" w:styleId="3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9">
    <w:name w:val="正文文本缩进 Char"/>
    <w:basedOn w:val="22"/>
    <w:link w:val="7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40">
    <w:name w:val="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41">
    <w:name w:val="批注文字 Char"/>
    <w:basedOn w:val="22"/>
    <w:link w:val="5"/>
    <w:semiHidden/>
    <w:qFormat/>
    <w:uiPriority w:val="0"/>
    <w:rPr>
      <w:rFonts w:ascii="Times New Roman" w:hAnsi="Times New Roman" w:eastAsia="宋体"/>
      <w:b/>
      <w:kern w:val="2"/>
      <w:sz w:val="24"/>
      <w:szCs w:val="24"/>
    </w:rPr>
  </w:style>
  <w:style w:type="character" w:customStyle="1" w:styleId="42">
    <w:name w:val="批注主题 Char"/>
    <w:basedOn w:val="41"/>
    <w:link w:val="19"/>
    <w:semiHidden/>
    <w:qFormat/>
    <w:uiPriority w:val="0"/>
    <w:rPr>
      <w:rFonts w:ascii="Times New Roman" w:hAnsi="Times New Roman" w:eastAsia="宋体" w:cs="Times New Roman"/>
      <w:b w:val="0"/>
      <w:bCs/>
      <w:kern w:val="2"/>
      <w:sz w:val="24"/>
      <w:szCs w:val="24"/>
    </w:rPr>
  </w:style>
  <w:style w:type="table" w:customStyle="1" w:styleId="43">
    <w:name w:val="网格型1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5">
    <w:name w:val="纯文本 Char"/>
    <w:basedOn w:val="22"/>
    <w:link w:val="9"/>
    <w:qFormat/>
    <w:uiPriority w:val="0"/>
    <w:rPr>
      <w:rFonts w:ascii="宋体" w:hAnsi="Courier New" w:eastAsia="宋体" w:cs="Times New Roman"/>
      <w:szCs w:val="21"/>
    </w:rPr>
  </w:style>
  <w:style w:type="paragraph" w:customStyle="1" w:styleId="4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4"/>
      <w:szCs w:val="14"/>
    </w:rPr>
  </w:style>
  <w:style w:type="paragraph" w:customStyle="1" w:styleId="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8"/>
      <w:szCs w:val="28"/>
    </w:rPr>
  </w:style>
  <w:style w:type="paragraph" w:customStyle="1" w:styleId="5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4"/>
    </w:rPr>
  </w:style>
  <w:style w:type="paragraph" w:customStyle="1" w:styleId="5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5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kern w:val="0"/>
      <w:sz w:val="32"/>
      <w:szCs w:val="32"/>
    </w:rPr>
  </w:style>
  <w:style w:type="paragraph" w:customStyle="1" w:styleId="55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56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宋体"/>
      <w:color w:val="000000"/>
      <w:kern w:val="0"/>
      <w:szCs w:val="21"/>
    </w:rPr>
  </w:style>
  <w:style w:type="paragraph" w:customStyle="1" w:styleId="57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58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Gothic" w:hAnsi="MS Gothic" w:eastAsia="MS Gothic" w:cs="宋体"/>
      <w:color w:val="000000"/>
      <w:kern w:val="0"/>
      <w:sz w:val="18"/>
      <w:szCs w:val="18"/>
    </w:rPr>
  </w:style>
  <w:style w:type="paragraph" w:customStyle="1" w:styleId="59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6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6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6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6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eastAsia="仿宋_GB2312" w:cs="宋体"/>
      <w:kern w:val="0"/>
      <w:sz w:val="24"/>
    </w:rPr>
  </w:style>
  <w:style w:type="paragraph" w:customStyle="1" w:styleId="6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eastAsia="仿宋_GB2312" w:cs="宋体"/>
      <w:color w:val="FF0000"/>
      <w:kern w:val="0"/>
      <w:sz w:val="24"/>
    </w:rPr>
  </w:style>
  <w:style w:type="paragraph" w:customStyle="1" w:styleId="6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Cs w:val="21"/>
    </w:rPr>
  </w:style>
  <w:style w:type="paragraph" w:customStyle="1" w:styleId="6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6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70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1">
    <w:name w:val="xl7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7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24"/>
    </w:rPr>
  </w:style>
  <w:style w:type="paragraph" w:customStyle="1" w:styleId="73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6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8">
    <w:name w:val="xl8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79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0">
    <w:name w:val="xl8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1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4"/>
    </w:rPr>
  </w:style>
  <w:style w:type="paragraph" w:customStyle="1" w:styleId="82">
    <w:name w:val="xl8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8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4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5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86">
    <w:name w:val="xl9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32"/>
      <w:szCs w:val="32"/>
    </w:rPr>
  </w:style>
  <w:style w:type="paragraph" w:customStyle="1" w:styleId="87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89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90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9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2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9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7">
    <w:name w:val="xl10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9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24"/>
    </w:rPr>
  </w:style>
  <w:style w:type="paragraph" w:customStyle="1" w:styleId="100">
    <w:name w:val="xl10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101">
    <w:name w:val="xl10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</w:rPr>
  </w:style>
  <w:style w:type="paragraph" w:customStyle="1" w:styleId="10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104">
    <w:name w:val="xl10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5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6">
    <w:name w:val="xl11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7">
    <w:name w:val="xl11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8">
    <w:name w:val="xl11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32"/>
      <w:szCs w:val="32"/>
    </w:rPr>
  </w:style>
  <w:style w:type="paragraph" w:customStyle="1" w:styleId="109">
    <w:name w:val="xl11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0">
    <w:name w:val="xl1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111">
    <w:name w:val="xl11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112">
    <w:name w:val="xl11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113">
    <w:name w:val="xl118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table" w:customStyle="1" w:styleId="114">
    <w:name w:val="网格型2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17">
    <w:name w:val="xl11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8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19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0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1">
    <w:name w:val="xl12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2">
    <w:name w:val="xl1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3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4">
    <w:name w:val="xl12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5">
    <w:name w:val="xl1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26">
    <w:name w:val="xl1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27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18"/>
      <w:szCs w:val="18"/>
    </w:rPr>
  </w:style>
  <w:style w:type="paragraph" w:customStyle="1" w:styleId="128">
    <w:name w:val="xl13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18"/>
      <w:szCs w:val="18"/>
    </w:rPr>
  </w:style>
  <w:style w:type="paragraph" w:customStyle="1" w:styleId="129">
    <w:name w:val="xl131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18"/>
      <w:szCs w:val="18"/>
    </w:rPr>
  </w:style>
  <w:style w:type="paragraph" w:customStyle="1" w:styleId="130">
    <w:name w:val="xl132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18"/>
      <w:szCs w:val="18"/>
    </w:rPr>
  </w:style>
  <w:style w:type="paragraph" w:customStyle="1" w:styleId="131">
    <w:name w:val="xl13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18"/>
      <w:szCs w:val="18"/>
    </w:rPr>
  </w:style>
  <w:style w:type="paragraph" w:customStyle="1" w:styleId="132">
    <w:name w:val="xl13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18"/>
      <w:szCs w:val="18"/>
    </w:rPr>
  </w:style>
  <w:style w:type="paragraph" w:customStyle="1" w:styleId="133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4">
    <w:name w:val="xl1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5">
    <w:name w:val="xl1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6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7">
    <w:name w:val="xl13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8">
    <w:name w:val="xl14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39">
    <w:name w:val="xl141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0">
    <w:name w:val="xl14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1">
    <w:name w:val="xl143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2">
    <w:name w:val="xl144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3">
    <w:name w:val="xl14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4">
    <w:name w:val="xl14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45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6">
    <w:name w:val="xl14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47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148">
    <w:name w:val="xl15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149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50">
    <w:name w:val="xl15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51">
    <w:name w:val="xl15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52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153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54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55">
    <w:name w:val="xl15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56">
    <w:name w:val="xl15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157">
    <w:name w:val="xl1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58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5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0">
    <w:name w:val="标题 2 Char"/>
    <w:basedOn w:val="22"/>
    <w:link w:val="3"/>
    <w:qFormat/>
    <w:uiPriority w:val="9"/>
    <w:rPr>
      <w:rFonts w:eastAsia="黑体" w:asciiTheme="majorHAnsi" w:hAnsiTheme="majorHAnsi" w:cstheme="majorBidi"/>
      <w:b/>
      <w:bCs/>
      <w:kern w:val="2"/>
      <w:sz w:val="32"/>
      <w:szCs w:val="32"/>
    </w:rPr>
  </w:style>
  <w:style w:type="paragraph" w:customStyle="1" w:styleId="161">
    <w:name w:val="TOC 标题1"/>
    <w:basedOn w:val="2"/>
    <w:next w:val="1"/>
    <w:unhideWhenUsed/>
    <w:qFormat/>
    <w:uiPriority w:val="39"/>
    <w:pPr>
      <w:keepLines/>
      <w:widowControl/>
      <w:numPr>
        <w:numId w:val="0"/>
      </w:numPr>
      <w:tabs>
        <w:tab w:val="clear" w:pos="765"/>
      </w:tabs>
      <w:spacing w:before="240" w:line="259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32"/>
      <w:szCs w:val="32"/>
    </w:rPr>
  </w:style>
  <w:style w:type="character" w:customStyle="1" w:styleId="162">
    <w:name w:val="标题 Char"/>
    <w:basedOn w:val="22"/>
    <w:link w:val="18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3">
    <w:name w:val="副标题 Char"/>
    <w:basedOn w:val="22"/>
    <w:link w:val="14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164">
    <w:name w:val="font3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5">
    <w:name w:val="font1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02440-CE5E-499A-A499-A63480CF7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25</Pages>
  <Words>2157</Words>
  <Characters>12296</Characters>
  <Lines>102</Lines>
  <Paragraphs>28</Paragraphs>
  <TotalTime>4</TotalTime>
  <ScaleCrop>false</ScaleCrop>
  <LinksUpToDate>false</LinksUpToDate>
  <CharactersWithSpaces>14425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2019-05-15T04:41:00Z</dcterms:created>
  <dc:creator>zbm</dc:creator>
  <cp:lastModifiedBy>Leslie QR</cp:lastModifiedBy>
  <cp:lastPrinted>2019-05-12T07:11:00Z</cp:lastPrinted>
  <dcterms:modified xsi:type="dcterms:W3CDTF">2021-11-08T01:00:30Z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4E5BAA08F28D40E2B48FBF5B00C1AA41</vt:lpwstr>
  </property>
</Properties>
</file>